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COMP90007 Internet Technologies</w:t>
      </w:r>
    </w:p>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Project 1 – Network Analysis</w:t>
      </w:r>
    </w:p>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Handan Yu</w:t>
      </w:r>
    </w:p>
    <w:p>
      <w:pPr>
        <w:jc w:val="center"/>
        <w:rPr>
          <w:rFonts w:ascii="Times New Roman" w:hAnsi="Times New Roman" w:eastAsia="Times New Roman" w:cs="Times New Roman"/>
          <w:b/>
          <w:bCs/>
          <w:lang w:eastAsia="en-GB"/>
        </w:rPr>
      </w:pPr>
      <w:r>
        <w:rPr>
          <w:rFonts w:hint="default" w:ascii="Times New Roman" w:hAnsi="Times New Roman" w:eastAsia="Times New Roman" w:cs="Times New Roman"/>
          <w:b/>
          <w:bCs/>
          <w:lang w:eastAsia="en-GB"/>
        </w:rPr>
        <w:t>HANDANY</w:t>
      </w:r>
    </w:p>
    <w:p>
      <w:pPr>
        <w:jc w:val="center"/>
        <w:rPr>
          <w:rFonts w:ascii="Times New Roman" w:hAnsi="Times New Roman" w:eastAsia="Times New Roman" w:cs="Times New Roman"/>
          <w:b/>
          <w:bCs/>
          <w:lang w:eastAsia="en-GB"/>
        </w:rPr>
      </w:pPr>
      <w:r>
        <w:rPr>
          <w:rFonts w:ascii="Times New Roman" w:hAnsi="Times New Roman" w:eastAsia="Times New Roman" w:cs="Times New Roman"/>
          <w:b/>
          <w:bCs/>
          <w:lang w:eastAsia="en-GB"/>
        </w:rPr>
        <w:t>1235484</w:t>
      </w:r>
    </w:p>
    <w:p>
      <w:pPr>
        <w:rPr>
          <w:rFonts w:ascii="Times New Roman" w:hAnsi="Times New Roman" w:eastAsia="Times New Roman" w:cs="Times New Roman"/>
          <w:lang w:eastAsia="en-GB"/>
        </w:rPr>
      </w:pPr>
    </w:p>
    <w:p>
      <w:pPr>
        <w:spacing w:line="360" w:lineRule="auto"/>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 xml:space="preserve">Section 2 </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b/>
          <w:bCs/>
          <w:sz w:val="20"/>
          <w:szCs w:val="20"/>
          <w:lang w:eastAsia="en-GB"/>
        </w:rPr>
        <w:t>Ans 2.1</w:t>
      </w:r>
      <w:r>
        <w:rPr>
          <w:rFonts w:ascii="Times New Roman" w:hAnsi="Times New Roman" w:eastAsia="Times New Roman" w:cs="Times New Roman"/>
          <w:sz w:val="20"/>
          <w:szCs w:val="20"/>
          <w:lang w:eastAsia="en-GB"/>
        </w:rPr>
        <w:t xml:space="preserve"> </w:t>
      </w:r>
      <w:bookmarkStart w:id="0" w:name="_GoBack"/>
      <w:bookmarkEnd w:id="0"/>
    </w:p>
    <w:p>
      <w:pPr>
        <w:spacing w:line="360" w:lineRule="auto"/>
        <w:rPr>
          <w:rFonts w:hint="default" w:ascii="Times New Roman Bold" w:hAnsi="Times New Roman Bold" w:eastAsia="Times New Roman" w:cs="Times New Roman Bold"/>
          <w:b/>
          <w:bCs/>
          <w:sz w:val="20"/>
          <w:szCs w:val="20"/>
          <w:lang w:eastAsia="en-GB"/>
        </w:rPr>
      </w:pPr>
    </w:p>
    <w:p>
      <w:pPr>
        <w:spacing w:line="360" w:lineRule="auto"/>
        <w:rPr>
          <w:rFonts w:hint="default" w:ascii="Times New Roman Bold" w:hAnsi="Times New Roman Bold" w:eastAsia="Times New Roman" w:cs="Times New Roman Bold"/>
          <w:b/>
          <w:bCs/>
          <w:sz w:val="20"/>
          <w:szCs w:val="20"/>
          <w:lang w:eastAsia="en-GB"/>
        </w:rPr>
      </w:pPr>
      <w:r>
        <w:rPr>
          <w:rFonts w:hint="default" w:ascii="Times New Roman Bold" w:hAnsi="Times New Roman Bold" w:eastAsia="Times New Roman" w:cs="Times New Roman Bold"/>
          <w:b/>
          <w:bCs/>
          <w:sz w:val="20"/>
          <w:szCs w:val="20"/>
          <w:lang w:eastAsia="en-GB"/>
        </w:rPr>
        <w:t>Meaning of parameters:</w:t>
      </w:r>
    </w:p>
    <w:p>
      <w:pPr>
        <w:numPr>
          <w:ilvl w:val="0"/>
          <w:numId w:val="1"/>
        </w:numPr>
        <w:spacing w:line="360" w:lineRule="auto"/>
        <w:ind w:left="420" w:leftChars="0" w:hanging="420" w:firstLineChars="0"/>
        <w:rPr>
          <w:rFonts w:hint="default"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n:  </w:t>
      </w:r>
      <w:r>
        <w:rPr>
          <w:rFonts w:hint="default" w:ascii="Times New Roman" w:hAnsi="Times New Roman" w:eastAsia="Times New Roman" w:cs="Times New Roman"/>
          <w:sz w:val="20"/>
          <w:szCs w:val="20"/>
          <w:lang w:eastAsia="en-GB"/>
        </w:rPr>
        <w:t>Prints hop addresses numerically rather than symbolically and numerically. This flag saves a name-server address-to-name lookup for each gateway found on the path.</w:t>
      </w:r>
    </w:p>
    <w:p>
      <w:pPr>
        <w:numPr>
          <w:ilvl w:val="0"/>
          <w:numId w:val="1"/>
        </w:numPr>
        <w:spacing w:line="360" w:lineRule="auto"/>
        <w:ind w:left="420" w:leftChars="0" w:hanging="420" w:firstLine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w: Sets the time(in seconds) to wait for a response to a probe</w:t>
      </w:r>
    </w:p>
    <w:p>
      <w:pPr>
        <w:numPr>
          <w:ilvl w:val="0"/>
          <w:numId w:val="1"/>
        </w:numPr>
        <w:spacing w:line="360" w:lineRule="auto"/>
        <w:ind w:left="420" w:leftChars="0" w:hanging="420" w:firstLine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1: the time to wait for a response to a probe is 1 seconds</w:t>
      </w:r>
    </w:p>
    <w:p>
      <w:pPr>
        <w:numPr>
          <w:ilvl w:val="0"/>
          <w:numId w:val="0"/>
        </w:numPr>
        <w:spacing w:line="360" w:lineRule="auto"/>
        <w:rPr>
          <w:rFonts w:hint="default" w:ascii="Times New Roman" w:hAnsi="Times New Roman" w:eastAsia="Times New Roman" w:cs="Times New Roman"/>
          <w:sz w:val="20"/>
          <w:szCs w:val="20"/>
          <w:lang w:eastAsia="en-GB"/>
        </w:rPr>
      </w:pPr>
    </w:p>
    <w:p>
      <w:pPr>
        <w:numPr>
          <w:ilvl w:val="0"/>
          <w:numId w:val="0"/>
        </w:numPr>
        <w:spacing w:line="360" w:lineRule="auto"/>
        <w:rPr>
          <w:rFonts w:hint="default" w:ascii="Times New Roman Bold" w:hAnsi="Times New Roman Bold" w:eastAsia="Times New Roman" w:cs="Times New Roman Bold"/>
          <w:b/>
          <w:bCs/>
          <w:sz w:val="20"/>
          <w:szCs w:val="20"/>
          <w:lang w:eastAsia="en-GB"/>
        </w:rPr>
      </w:pPr>
      <w:r>
        <w:rPr>
          <w:rFonts w:hint="default" w:ascii="Times New Roman Bold" w:hAnsi="Times New Roman Bold" w:eastAsia="Times New Roman" w:cs="Times New Roman Bold"/>
          <w:b/>
          <w:bCs/>
          <w:sz w:val="20"/>
          <w:szCs w:val="20"/>
          <w:lang w:eastAsia="en-GB"/>
        </w:rPr>
        <w:t>Importance of parameters:</w:t>
      </w:r>
    </w:p>
    <w:p>
      <w:pPr>
        <w:numPr>
          <w:ilvl w:val="0"/>
          <w:numId w:val="1"/>
        </w:numPr>
        <w:spacing w:line="360" w:lineRule="auto"/>
        <w:ind w:left="420" w:leftChars="0" w:hanging="420" w:firstLine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n: Using IP can increase the speed of implementation, since it can reduce the time of host name resolution.</w:t>
      </w:r>
    </w:p>
    <w:p>
      <w:pPr>
        <w:numPr>
          <w:ilvl w:val="0"/>
          <w:numId w:val="1"/>
        </w:numPr>
        <w:spacing w:line="360" w:lineRule="auto"/>
        <w:ind w:left="420" w:leftChars="0" w:hanging="420" w:firstLine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w 1: Save test time</w:t>
      </w:r>
    </w:p>
    <w:p>
      <w:pPr>
        <w:numPr>
          <w:ilvl w:val="0"/>
          <w:numId w:val="0"/>
        </w:numPr>
        <w:spacing w:line="360" w:lineRule="auto"/>
        <w:ind w:left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 xml:space="preserve"> </w:t>
      </w:r>
    </w:p>
    <w:p>
      <w:pPr>
        <w:spacing w:line="360" w:lineRule="auto"/>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Ans 2.2</w:t>
      </w:r>
    </w:p>
    <w:p>
      <w:pPr>
        <w:spacing w:line="360" w:lineRule="auto"/>
        <w:jc w:val="center"/>
      </w:pPr>
      <w:r>
        <w:drawing>
          <wp:inline distT="0" distB="0" distL="114300" distR="114300">
            <wp:extent cx="3584575" cy="2085975"/>
            <wp:effectExtent l="0" t="0" r="22225" b="22225"/>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1"/>
                    <pic:cNvPicPr>
                      <a:picLocks noChangeAspect="1"/>
                    </pic:cNvPicPr>
                  </pic:nvPicPr>
                  <pic:blipFill>
                    <a:blip r:embed="rId10"/>
                    <a:stretch>
                      <a:fillRect/>
                    </a:stretch>
                  </pic:blipFill>
                  <pic:spPr>
                    <a:xfrm>
                      <a:off x="0" y="0"/>
                      <a:ext cx="3584575" cy="2085975"/>
                    </a:xfrm>
                    <a:prstGeom prst="rect">
                      <a:avLst/>
                    </a:prstGeom>
                    <a:noFill/>
                    <a:ln w="9525">
                      <a:noFill/>
                    </a:ln>
                  </pic:spPr>
                </pic:pic>
              </a:graphicData>
            </a:graphic>
          </wp:inline>
        </w:drawing>
      </w:r>
    </w:p>
    <w:p>
      <w:pPr>
        <w:spacing w:line="360" w:lineRule="auto"/>
        <w:jc w:val="center"/>
        <w:rPr>
          <w:sz w:val="15"/>
          <w:szCs w:val="15"/>
        </w:rPr>
      </w:pPr>
      <w:r>
        <w:rPr>
          <w:sz w:val="15"/>
          <w:szCs w:val="15"/>
        </w:rPr>
        <w:t>Fig. 2.2</w:t>
      </w:r>
      <w:r>
        <w:rPr>
          <w:sz w:val="15"/>
          <w:szCs w:val="15"/>
        </w:rPr>
        <w:t>.1</w:t>
      </w:r>
    </w:p>
    <w:p>
      <w:pPr>
        <w:numPr>
          <w:ilvl w:val="0"/>
          <w:numId w:val="0"/>
        </w:numPr>
        <w:spacing w:line="360" w:lineRule="auto"/>
        <w:ind w:leftChars="0"/>
        <w:rPr>
          <w:rFonts w:hint="default"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According to Fig. 2.2</w:t>
      </w:r>
      <w:r>
        <w:rPr>
          <w:rFonts w:hint="default" w:ascii="Times New Roman" w:hAnsi="Times New Roman" w:eastAsia="Times New Roman" w:cs="Times New Roman"/>
          <w:sz w:val="20"/>
          <w:szCs w:val="20"/>
          <w:lang w:eastAsia="en-GB"/>
        </w:rPr>
        <w:t>.1</w:t>
      </w:r>
      <w:r>
        <w:rPr>
          <w:rFonts w:hint="default" w:ascii="Times New Roman" w:hAnsi="Times New Roman" w:eastAsia="Times New Roman" w:cs="Times New Roman"/>
          <w:sz w:val="20"/>
          <w:szCs w:val="20"/>
          <w:lang w:eastAsia="en-GB"/>
        </w:rPr>
        <w:t>, there is no an obvious correlation between hop count and distance, though from this figure,</w:t>
      </w:r>
      <w:r>
        <w:rPr>
          <w:rFonts w:hint="default" w:ascii="Times New Roman" w:hAnsi="Times New Roman" w:eastAsia="Times New Roman" w:cs="Times New Roman"/>
          <w:sz w:val="20"/>
          <w:szCs w:val="20"/>
          <w:lang w:eastAsia="en-GB"/>
        </w:rPr>
        <w:t xml:space="preserve"> it seems that the number of hop decreases due to increasing distance. Since, the sample points I circled with red box might be outliers, in other words, it is time out or failure to detect these four hosts  using ‘traceroute’ . Except these four hosts, these is also no exactly correlation between them. </w:t>
      </w:r>
      <w:r>
        <w:rPr>
          <w:rFonts w:hint="default" w:ascii="Times New Roman" w:hAnsi="Times New Roman" w:eastAsia="Times New Roman" w:cs="Times New Roman"/>
          <w:sz w:val="20"/>
          <w:szCs w:val="20"/>
          <w:lang w:eastAsia="en-GB"/>
        </w:rPr>
        <w:t>The main reason of such scenario</w:t>
      </w:r>
      <w:r>
        <w:rPr>
          <w:rFonts w:hint="default" w:ascii="Times New Roman" w:hAnsi="Times New Roman" w:eastAsia="Times New Roman" w:cs="Times New Roman"/>
          <w:sz w:val="20"/>
          <w:szCs w:val="20"/>
          <w:lang w:eastAsia="en-GB"/>
        </w:rPr>
        <w:t xml:space="preserve"> I can think about</w:t>
      </w:r>
      <w:r>
        <w:rPr>
          <w:rFonts w:hint="default" w:ascii="Times New Roman" w:hAnsi="Times New Roman" w:eastAsia="Times New Roman" w:cs="Times New Roman"/>
          <w:sz w:val="20"/>
          <w:szCs w:val="20"/>
          <w:lang w:eastAsia="en-GB"/>
        </w:rPr>
        <w:t xml:space="preserve"> is that there are several kinds of routing algorithm and each of them has different effects on network and router resources, and therefore sometimes the best route will change according to different situations like collisions.  </w:t>
      </w:r>
    </w:p>
    <w:p>
      <w:pPr>
        <w:numPr>
          <w:ilvl w:val="0"/>
          <w:numId w:val="0"/>
        </w:numPr>
        <w:spacing w:line="360" w:lineRule="auto"/>
        <w:ind w:leftChars="0"/>
        <w:rPr>
          <w:rFonts w:hint="default" w:ascii="Times New Roman" w:hAnsi="Times New Roman" w:eastAsia="Times New Roman" w:cs="Times New Roman"/>
          <w:sz w:val="20"/>
          <w:szCs w:val="20"/>
          <w:lang w:eastAsia="en-GB"/>
        </w:rPr>
      </w:pPr>
    </w:p>
    <w:p>
      <w:pPr>
        <w:spacing w:line="360" w:lineRule="auto"/>
      </w:pPr>
    </w:p>
    <w:p>
      <w:pPr>
        <w:spacing w:line="360" w:lineRule="auto"/>
      </w:pPr>
    </w:p>
    <w:p>
      <w:pPr>
        <w:spacing w:line="360" w:lineRule="auto"/>
        <w:rPr>
          <w:rFonts w:ascii="Times New Roman" w:hAnsi="Times New Roman" w:eastAsia="Times New Roman" w:cs="Times New Roman"/>
          <w:b/>
          <w:bCs/>
          <w:sz w:val="20"/>
          <w:szCs w:val="20"/>
          <w:lang w:eastAsia="en-GB"/>
        </w:rPr>
      </w:pPr>
    </w:p>
    <w:p>
      <w:pPr>
        <w:spacing w:line="360" w:lineRule="auto"/>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Section 3</w:t>
      </w: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3.1</w:t>
      </w:r>
      <w:r>
        <w:rPr>
          <w:rFonts w:ascii="Times New Roman" w:hAnsi="Times New Roman" w:eastAsia="Times New Roman" w:cs="Times New Roman"/>
          <w:sz w:val="20"/>
          <w:szCs w:val="20"/>
          <w:lang w:eastAsia="en-GB"/>
        </w:rPr>
        <w:t xml:space="preserve"> </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Looking at Fig &lt;3.1.1&gt;, &lt;3.1.2&gt;,</w:t>
      </w:r>
      <w:r>
        <w:rPr>
          <w:rFonts w:ascii="Times New Roman" w:hAnsi="Times New Roman" w:eastAsia="Times New Roman" w:cs="Times New Roman"/>
          <w:sz w:val="20"/>
          <w:szCs w:val="20"/>
          <w:lang w:eastAsia="en-GB"/>
        </w:rPr>
        <w:t xml:space="preserve"> </w:t>
      </w:r>
      <w:r>
        <w:rPr>
          <w:rFonts w:ascii="Times New Roman" w:hAnsi="Times New Roman" w:eastAsia="Times New Roman" w:cs="Times New Roman"/>
          <w:sz w:val="20"/>
          <w:szCs w:val="20"/>
          <w:lang w:eastAsia="en-GB"/>
        </w:rPr>
        <w:t>and the</w:t>
      </w:r>
      <w:r>
        <w:rPr>
          <w:rFonts w:ascii="Times New Roman" w:hAnsi="Times New Roman" w:eastAsia="Times New Roman" w:cs="Times New Roman"/>
          <w:sz w:val="20"/>
          <w:szCs w:val="20"/>
          <w:lang w:eastAsia="en-GB"/>
        </w:rPr>
        <w:t xml:space="preserve"> experiment</w:t>
      </w:r>
      <w:r>
        <w:rPr>
          <w:rFonts w:ascii="Times New Roman" w:hAnsi="Times New Roman" w:eastAsia="Times New Roman" w:cs="Times New Roman"/>
          <w:sz w:val="20"/>
          <w:szCs w:val="20"/>
          <w:lang w:eastAsia="en-GB"/>
        </w:rPr>
        <w:t xml:space="preserve"> result</w:t>
      </w:r>
      <w:r>
        <w:rPr>
          <w:rFonts w:ascii="Times New Roman" w:hAnsi="Times New Roman" w:eastAsia="Times New Roman" w:cs="Times New Roman"/>
          <w:sz w:val="20"/>
          <w:szCs w:val="20"/>
          <w:lang w:eastAsia="en-GB"/>
        </w:rPr>
        <w:t>s and calculated results</w:t>
      </w:r>
      <w:r>
        <w:rPr>
          <w:rFonts w:ascii="Times New Roman" w:hAnsi="Times New Roman" w:eastAsia="Times New Roman" w:cs="Times New Roman"/>
          <w:sz w:val="20"/>
          <w:szCs w:val="20"/>
          <w:lang w:eastAsia="en-GB"/>
        </w:rPr>
        <w:t xml:space="preserve"> achieved in section 3 of the appendix A. </w:t>
      </w:r>
    </w:p>
    <w:p>
      <w:pPr>
        <w:spacing w:line="360" w:lineRule="auto"/>
        <w:jc w:val="both"/>
        <w:rPr>
          <w:sz w:val="21"/>
          <w:szCs w:val="21"/>
        </w:rPr>
      </w:pPr>
    </w:p>
    <w:p>
      <w:pPr>
        <w:spacing w:line="360" w:lineRule="auto"/>
        <w:jc w:val="center"/>
      </w:pPr>
      <w:r>
        <w:drawing>
          <wp:inline distT="0" distB="0" distL="114300" distR="114300">
            <wp:extent cx="3825875" cy="2260600"/>
            <wp:effectExtent l="0" t="0" r="9525" b="0"/>
            <wp:docPr id="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2"/>
                    <pic:cNvPicPr>
                      <a:picLocks noChangeAspect="1"/>
                    </pic:cNvPicPr>
                  </pic:nvPicPr>
                  <pic:blipFill>
                    <a:blip r:embed="rId11"/>
                    <a:stretch>
                      <a:fillRect/>
                    </a:stretch>
                  </pic:blipFill>
                  <pic:spPr>
                    <a:xfrm>
                      <a:off x="0" y="0"/>
                      <a:ext cx="3825875" cy="2260600"/>
                    </a:xfrm>
                    <a:prstGeom prst="rect">
                      <a:avLst/>
                    </a:prstGeom>
                    <a:noFill/>
                    <a:ln w="9525">
                      <a:noFill/>
                    </a:ln>
                  </pic:spPr>
                </pic:pic>
              </a:graphicData>
            </a:graphic>
          </wp:inline>
        </w:drawing>
      </w:r>
    </w:p>
    <w:p>
      <w:pPr>
        <w:spacing w:line="360" w:lineRule="auto"/>
        <w:jc w:val="center"/>
      </w:pPr>
      <w:r>
        <w:rPr>
          <w:sz w:val="21"/>
          <w:szCs w:val="21"/>
        </w:rPr>
        <w:t>Fig. 3.1.2</w:t>
      </w:r>
    </w:p>
    <w:p>
      <w:pPr>
        <w:spacing w:line="360" w:lineRule="auto"/>
        <w:jc w:val="center"/>
        <w:rPr>
          <w:lang w:eastAsia="en-GB"/>
        </w:rPr>
      </w:pPr>
      <w:r>
        <w:drawing>
          <wp:inline distT="0" distB="0" distL="114300" distR="114300">
            <wp:extent cx="3921760" cy="2282190"/>
            <wp:effectExtent l="0" t="0" r="15240" b="381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3"/>
                    <pic:cNvPicPr>
                      <a:picLocks noChangeAspect="1"/>
                    </pic:cNvPicPr>
                  </pic:nvPicPr>
                  <pic:blipFill>
                    <a:blip r:embed="rId12"/>
                    <a:stretch>
                      <a:fillRect/>
                    </a:stretch>
                  </pic:blipFill>
                  <pic:spPr>
                    <a:xfrm>
                      <a:off x="0" y="0"/>
                      <a:ext cx="3921760" cy="2282190"/>
                    </a:xfrm>
                    <a:prstGeom prst="rect">
                      <a:avLst/>
                    </a:prstGeom>
                    <a:noFill/>
                    <a:ln w="9525">
                      <a:noFill/>
                    </a:ln>
                  </pic:spPr>
                </pic:pic>
              </a:graphicData>
            </a:graphic>
          </wp:inline>
        </w:drawing>
      </w:r>
    </w:p>
    <w:p>
      <w:pPr>
        <w:spacing w:line="360" w:lineRule="auto"/>
        <w:jc w:val="center"/>
      </w:pPr>
      <w:r>
        <w:rPr>
          <w:sz w:val="21"/>
          <w:szCs w:val="21"/>
        </w:rPr>
        <w:t>Fig. 3.1.3</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Firstly, I recorded </w:t>
      </w:r>
      <w:r>
        <w:rPr>
          <w:rFonts w:ascii="Times New Roman" w:hAnsi="Times New Roman" w:eastAsia="Times New Roman" w:cs="Times New Roman"/>
          <w:sz w:val="20"/>
          <w:szCs w:val="20"/>
          <w:lang w:eastAsia="en-GB"/>
        </w:rPr>
        <w:t xml:space="preserve">all of results including average delay and standard </w:t>
      </w:r>
      <w:r>
        <w:rPr>
          <w:rFonts w:hint="default" w:ascii="Times New Roman" w:hAnsi="Times New Roman" w:eastAsia="Times New Roman" w:cs="Times New Roman"/>
          <w:sz w:val="20"/>
          <w:szCs w:val="20"/>
          <w:lang w:eastAsia="en-GB"/>
        </w:rPr>
        <w:t xml:space="preserve">deviation </w:t>
      </w:r>
      <w:r>
        <w:rPr>
          <w:rFonts w:ascii="Times New Roman" w:hAnsi="Times New Roman" w:eastAsia="Times New Roman" w:cs="Times New Roman"/>
          <w:sz w:val="20"/>
          <w:szCs w:val="20"/>
          <w:lang w:eastAsia="en-GB"/>
        </w:rPr>
        <w:t xml:space="preserve">of each round-trip </w:t>
      </w:r>
      <w:r>
        <w:rPr>
          <w:rFonts w:ascii="Times New Roman" w:hAnsi="Times New Roman" w:eastAsia="Times New Roman" w:cs="Times New Roman"/>
          <w:sz w:val="20"/>
          <w:szCs w:val="20"/>
          <w:lang w:eastAsia="en-GB"/>
        </w:rPr>
        <w:t xml:space="preserve">using command </w:t>
      </w:r>
      <w:r>
        <w:rPr>
          <w:rFonts w:hint="default" w:ascii="Times New Roman" w:hAnsi="Times New Roman" w:eastAsia="Times New Roman" w:cs="Times New Roman"/>
          <w:sz w:val="20"/>
          <w:szCs w:val="20"/>
          <w:lang w:eastAsia="en-GB"/>
        </w:rPr>
        <w:t xml:space="preserve">‘ping’ </w:t>
      </w:r>
      <w:r>
        <w:rPr>
          <w:rFonts w:ascii="Times New Roman" w:hAnsi="Times New Roman" w:eastAsia="Times New Roman" w:cs="Times New Roman"/>
          <w:sz w:val="20"/>
          <w:szCs w:val="20"/>
          <w:lang w:eastAsia="en-GB"/>
        </w:rPr>
        <w:t>from my experiments and</w:t>
      </w:r>
      <w:r>
        <w:rPr>
          <w:rFonts w:ascii="Times New Roman" w:hAnsi="Times New Roman" w:eastAsia="Times New Roman" w:cs="Times New Roman"/>
          <w:sz w:val="20"/>
          <w:szCs w:val="20"/>
          <w:lang w:eastAsia="en-GB"/>
        </w:rPr>
        <w:t xml:space="preserve"> then computed </w:t>
      </w:r>
      <w:r>
        <w:rPr>
          <w:rFonts w:ascii="Times New Roman" w:hAnsi="Times New Roman" w:eastAsia="Times New Roman" w:cs="Times New Roman"/>
          <w:sz w:val="20"/>
          <w:szCs w:val="20"/>
          <w:lang w:eastAsia="en-GB"/>
        </w:rPr>
        <w:t xml:space="preserve">the delay and jitter by averaging </w:t>
      </w:r>
      <w:r>
        <w:rPr>
          <w:rFonts w:hint="default" w:ascii="Times New Roman" w:hAnsi="Times New Roman" w:eastAsia="Times New Roman" w:cs="Times New Roman"/>
          <w:sz w:val="20"/>
          <w:szCs w:val="20"/>
          <w:lang w:eastAsia="en-GB"/>
        </w:rPr>
        <w:t xml:space="preserve">round-trip delays and </w:t>
      </w:r>
      <w:r>
        <w:rPr>
          <w:rFonts w:ascii="Times New Roman" w:hAnsi="Times New Roman" w:eastAsia="Times New Roman" w:cs="Times New Roman"/>
          <w:sz w:val="20"/>
          <w:szCs w:val="20"/>
          <w:lang w:eastAsia="en-GB"/>
        </w:rPr>
        <w:t xml:space="preserve">standard </w:t>
      </w:r>
      <w:r>
        <w:rPr>
          <w:rFonts w:hint="default" w:ascii="Times New Roman" w:hAnsi="Times New Roman" w:eastAsia="Times New Roman" w:cs="Times New Roman"/>
          <w:sz w:val="20"/>
          <w:szCs w:val="20"/>
          <w:lang w:eastAsia="en-GB"/>
        </w:rPr>
        <w:t xml:space="preserve">deviations of </w:t>
      </w:r>
      <w:r>
        <w:rPr>
          <w:rFonts w:ascii="Times New Roman" w:hAnsi="Times New Roman" w:eastAsia="Times New Roman" w:cs="Times New Roman"/>
          <w:sz w:val="20"/>
          <w:szCs w:val="20"/>
          <w:lang w:eastAsia="en-GB"/>
        </w:rPr>
        <w:t xml:space="preserve">three experiments. </w:t>
      </w:r>
    </w:p>
    <w:p>
      <w:pPr>
        <w:spacing w:line="360" w:lineRule="auto"/>
        <w:rPr>
          <w:rFonts w:ascii="Times New Roman" w:hAnsi="Times New Roman" w:eastAsia="Times New Roman" w:cs="Times New Roman"/>
          <w:sz w:val="20"/>
          <w:szCs w:val="20"/>
          <w:lang w:eastAsia="en-GB"/>
        </w:rPr>
      </w:pP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After drawing the relationships between </w:t>
      </w:r>
      <w:r>
        <w:rPr>
          <w:rFonts w:ascii="Times New Roman" w:hAnsi="Times New Roman" w:eastAsia="Times New Roman" w:cs="Times New Roman"/>
          <w:sz w:val="20"/>
          <w:szCs w:val="20"/>
          <w:lang w:eastAsia="en-GB"/>
        </w:rPr>
        <w:t xml:space="preserve">average round-trip delay and </w:t>
      </w:r>
      <w:r>
        <w:rPr>
          <w:rFonts w:hint="default" w:ascii="Times New Roman" w:hAnsi="Times New Roman" w:eastAsia="Times New Roman" w:cs="Times New Roman"/>
          <w:sz w:val="20"/>
          <w:szCs w:val="20"/>
          <w:lang w:eastAsia="en-GB"/>
        </w:rPr>
        <w:t>physical geographical distance</w:t>
      </w:r>
      <w:r>
        <w:rPr>
          <w:rFonts w:hint="default" w:ascii="Times New Roman" w:hAnsi="Times New Roman" w:eastAsia="Times New Roman" w:cs="Times New Roman"/>
          <w:sz w:val="20"/>
          <w:szCs w:val="20"/>
          <w:lang w:eastAsia="en-GB"/>
        </w:rPr>
        <w:t xml:space="preserve">, and </w:t>
      </w:r>
      <w:r>
        <w:rPr>
          <w:rFonts w:hint="default" w:ascii="Times New Roman" w:hAnsi="Times New Roman" w:eastAsia="Times New Roman" w:cs="Times New Roman"/>
          <w:sz w:val="20"/>
          <w:szCs w:val="20"/>
          <w:lang w:eastAsia="en-GB"/>
        </w:rPr>
        <w:t xml:space="preserve">between round-trip jitter </w:t>
      </w:r>
      <w:r>
        <w:rPr>
          <w:rFonts w:ascii="Times New Roman" w:hAnsi="Times New Roman" w:eastAsia="Times New Roman" w:cs="Times New Roman"/>
          <w:sz w:val="20"/>
          <w:szCs w:val="20"/>
          <w:lang w:eastAsia="en-GB"/>
        </w:rPr>
        <w:t xml:space="preserve">and </w:t>
      </w:r>
      <w:r>
        <w:rPr>
          <w:rFonts w:hint="default" w:ascii="Times New Roman" w:hAnsi="Times New Roman" w:eastAsia="Times New Roman" w:cs="Times New Roman"/>
          <w:sz w:val="20"/>
          <w:szCs w:val="20"/>
          <w:lang w:eastAsia="en-GB"/>
        </w:rPr>
        <w:t>physical geographical distance</w:t>
      </w:r>
      <w:r>
        <w:rPr>
          <w:rFonts w:hint="default" w:ascii="Times New Roman" w:hAnsi="Times New Roman" w:eastAsia="Times New Roman" w:cs="Times New Roman"/>
          <w:sz w:val="20"/>
          <w:szCs w:val="20"/>
          <w:lang w:eastAsia="en-GB"/>
        </w:rPr>
        <w:t xml:space="preserve"> respectively, it is hard to find a clear and exact correlations among them. </w:t>
      </w:r>
    </w:p>
    <w:p>
      <w:pPr>
        <w:spacing w:line="360" w:lineRule="auto"/>
        <w:rPr>
          <w:rFonts w:hint="default"/>
          <w:lang w:eastAsia="en-GB"/>
        </w:rPr>
      </w:pPr>
    </w:p>
    <w:p>
      <w:pPr>
        <w:spacing w:line="360" w:lineRule="auto"/>
      </w:pPr>
    </w:p>
    <w:p>
      <w:pPr>
        <w:spacing w:line="360" w:lineRule="auto"/>
      </w:pPr>
    </w:p>
    <w:p>
      <w:pPr>
        <w:spacing w:line="360" w:lineRule="auto"/>
      </w:pP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3.2</w:t>
      </w:r>
      <w:r>
        <w:rPr>
          <w:rFonts w:ascii="Times New Roman" w:hAnsi="Times New Roman" w:cs="Times New Roman"/>
          <w:sz w:val="20"/>
          <w:szCs w:val="20"/>
        </w:rPr>
        <w:t xml:space="preserve"> </w:t>
      </w:r>
      <w:r>
        <w:rPr>
          <w:rFonts w:ascii="Times New Roman" w:hAnsi="Times New Roman" w:eastAsia="Times New Roman" w:cs="Times New Roman"/>
          <w:sz w:val="20"/>
          <w:szCs w:val="20"/>
          <w:lang w:eastAsia="en-GB"/>
        </w:rPr>
        <w:t xml:space="preserve">Looking at Fig &lt;3.2.1&gt; and the result achieved in section 3 of the appendix A. </w:t>
      </w:r>
    </w:p>
    <w:p>
      <w:pPr>
        <w:spacing w:line="360" w:lineRule="auto"/>
        <w:jc w:val="center"/>
      </w:pPr>
      <w:r>
        <w:drawing>
          <wp:inline distT="0" distB="0" distL="114300" distR="114300">
            <wp:extent cx="1809750" cy="642620"/>
            <wp:effectExtent l="0" t="0" r="19050" b="177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3"/>
                    <a:stretch>
                      <a:fillRect/>
                    </a:stretch>
                  </pic:blipFill>
                  <pic:spPr>
                    <a:xfrm>
                      <a:off x="0" y="0"/>
                      <a:ext cx="1809750" cy="642620"/>
                    </a:xfrm>
                    <a:prstGeom prst="rect">
                      <a:avLst/>
                    </a:prstGeom>
                    <a:noFill/>
                    <a:ln w="9525">
                      <a:noFill/>
                    </a:ln>
                  </pic:spPr>
                </pic:pic>
              </a:graphicData>
            </a:graphic>
          </wp:inline>
        </w:drawing>
      </w:r>
      <w:r>
        <w:drawing>
          <wp:inline distT="0" distB="0" distL="114300" distR="114300">
            <wp:extent cx="1946275" cy="640080"/>
            <wp:effectExtent l="0" t="0" r="9525" b="2032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4"/>
                    <a:stretch>
                      <a:fillRect/>
                    </a:stretch>
                  </pic:blipFill>
                  <pic:spPr>
                    <a:xfrm>
                      <a:off x="0" y="0"/>
                      <a:ext cx="1946275" cy="640080"/>
                    </a:xfrm>
                    <a:prstGeom prst="rect">
                      <a:avLst/>
                    </a:prstGeom>
                    <a:noFill/>
                    <a:ln w="9525">
                      <a:noFill/>
                    </a:ln>
                  </pic:spPr>
                </pic:pic>
              </a:graphicData>
            </a:graphic>
          </wp:inline>
        </w:drawing>
      </w:r>
      <w:r>
        <w:drawing>
          <wp:inline distT="0" distB="0" distL="114300" distR="114300">
            <wp:extent cx="1898015" cy="642620"/>
            <wp:effectExtent l="0" t="0" r="6985" b="1778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5"/>
                    <a:stretch>
                      <a:fillRect/>
                    </a:stretch>
                  </pic:blipFill>
                  <pic:spPr>
                    <a:xfrm>
                      <a:off x="0" y="0"/>
                      <a:ext cx="1898015" cy="642620"/>
                    </a:xfrm>
                    <a:prstGeom prst="rect">
                      <a:avLst/>
                    </a:prstGeom>
                    <a:noFill/>
                    <a:ln w="9525">
                      <a:noFill/>
                    </a:ln>
                  </pic:spPr>
                </pic:pic>
              </a:graphicData>
            </a:graphic>
          </wp:inline>
        </w:drawing>
      </w:r>
    </w:p>
    <w:p>
      <w:pPr>
        <w:spacing w:line="360" w:lineRule="auto"/>
        <w:jc w:val="center"/>
      </w:pPr>
      <w:r>
        <w:t>Fig. 3. 2.1</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I test my network environment using application </w:t>
      </w:r>
      <w:r>
        <w:rPr>
          <w:rFonts w:hint="default" w:ascii="Times New Roman Bold" w:hAnsi="Times New Roman Bold" w:eastAsia="Times New Roman" w:cs="Times New Roman Bold"/>
          <w:b/>
          <w:bCs/>
          <w:sz w:val="20"/>
          <w:szCs w:val="20"/>
          <w:lang w:eastAsia="en-GB"/>
        </w:rPr>
        <w:t xml:space="preserve">Speedtest </w:t>
      </w:r>
      <w:r>
        <w:rPr>
          <w:rFonts w:ascii="Times New Roman" w:hAnsi="Times New Roman" w:eastAsia="Times New Roman" w:cs="Times New Roman"/>
          <w:sz w:val="20"/>
          <w:szCs w:val="20"/>
          <w:lang w:eastAsia="en-GB"/>
        </w:rPr>
        <w:t>three times, and then average these results I can get my network environment shown in following table.</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2"/>
        <w:gridCol w:w="2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8" w:hRule="atLeast"/>
          <w:jc w:val="center"/>
        </w:trPr>
        <w:tc>
          <w:tcPr>
            <w:tcW w:w="2512" w:type="dxa"/>
            <w:vAlign w:val="center"/>
          </w:tcPr>
          <w:p>
            <w:pPr>
              <w:widowControl w:val="0"/>
              <w:spacing w:line="360" w:lineRule="auto"/>
              <w:jc w:val="center"/>
              <w:rPr>
                <w:rFonts w:cstheme="minorHAnsi"/>
                <w:sz w:val="20"/>
                <w:szCs w:val="20"/>
                <w:vertAlign w:val="baseline"/>
              </w:rPr>
            </w:pPr>
            <w:r>
              <w:rPr>
                <w:rFonts w:cstheme="minorHAnsi"/>
                <w:sz w:val="20"/>
                <w:szCs w:val="20"/>
                <w:vertAlign w:val="baseline"/>
              </w:rPr>
              <w:t>The download speed</w:t>
            </w:r>
          </w:p>
        </w:tc>
        <w:tc>
          <w:tcPr>
            <w:tcW w:w="2667" w:type="dxa"/>
            <w:vAlign w:val="center"/>
          </w:tcPr>
          <w:p>
            <w:pPr>
              <w:widowControl w:val="0"/>
              <w:spacing w:line="360" w:lineRule="auto"/>
              <w:jc w:val="center"/>
              <w:rPr>
                <w:rFonts w:cstheme="minorHAnsi"/>
                <w:sz w:val="20"/>
                <w:szCs w:val="20"/>
                <w:vertAlign w:val="baseline"/>
              </w:rPr>
            </w:pPr>
            <w:r>
              <w:rPr>
                <w:rFonts w:cstheme="minorHAnsi"/>
                <w:sz w:val="20"/>
                <w:szCs w:val="20"/>
                <w:vertAlign w:val="baseline"/>
              </w:rPr>
              <w:t>42.80 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2" w:hRule="atLeast"/>
          <w:jc w:val="center"/>
        </w:trPr>
        <w:tc>
          <w:tcPr>
            <w:tcW w:w="2512" w:type="dxa"/>
            <w:vAlign w:val="center"/>
          </w:tcPr>
          <w:p>
            <w:pPr>
              <w:widowControl w:val="0"/>
              <w:spacing w:line="360" w:lineRule="auto"/>
              <w:jc w:val="center"/>
              <w:rPr>
                <w:rFonts w:cstheme="minorHAnsi"/>
                <w:sz w:val="20"/>
                <w:szCs w:val="20"/>
                <w:vertAlign w:val="baseline"/>
              </w:rPr>
            </w:pPr>
            <w:r>
              <w:rPr>
                <w:rFonts w:cstheme="minorHAnsi"/>
                <w:sz w:val="20"/>
                <w:szCs w:val="20"/>
                <w:vertAlign w:val="baseline"/>
              </w:rPr>
              <w:t>The upload speed</w:t>
            </w:r>
          </w:p>
        </w:tc>
        <w:tc>
          <w:tcPr>
            <w:tcW w:w="2667" w:type="dxa"/>
            <w:vAlign w:val="center"/>
          </w:tcPr>
          <w:p>
            <w:pPr>
              <w:widowControl w:val="0"/>
              <w:spacing w:line="360" w:lineRule="auto"/>
              <w:jc w:val="center"/>
              <w:rPr>
                <w:rFonts w:cstheme="minorHAnsi"/>
                <w:sz w:val="20"/>
                <w:szCs w:val="20"/>
                <w:vertAlign w:val="baseline"/>
              </w:rPr>
            </w:pPr>
            <w:r>
              <w:rPr>
                <w:rFonts w:cstheme="minorHAnsi"/>
                <w:sz w:val="20"/>
                <w:szCs w:val="20"/>
                <w:vertAlign w:val="baseline"/>
              </w:rPr>
              <w:t>6.127 Mbps</w:t>
            </w:r>
          </w:p>
        </w:tc>
      </w:tr>
    </w:tbl>
    <w:p>
      <w:pPr>
        <w:spacing w:line="360" w:lineRule="auto"/>
        <w:rPr>
          <w:rFonts w:cstheme="minorHAnsi"/>
          <w:sz w:val="20"/>
          <w:szCs w:val="20"/>
        </w:rPr>
      </w:pP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Also, in this experience the number of people sharing my network is 2.</w:t>
      </w:r>
    </w:p>
    <w:p>
      <w:pPr>
        <w:spacing w:line="360" w:lineRule="auto"/>
        <w:rPr>
          <w:rFonts w:ascii="Times New Roman" w:hAnsi="Times New Roman" w:eastAsia="Times New Roman" w:cs="Times New Roman"/>
          <w:sz w:val="20"/>
          <w:szCs w:val="20"/>
          <w:lang w:eastAsia="en-GB"/>
        </w:rPr>
      </w:pPr>
    </w:p>
    <w:p>
      <w:pPr>
        <w:spacing w:line="360" w:lineRule="auto"/>
        <w:rPr>
          <w:rFonts w:ascii="Times New Roman" w:hAnsi="Times New Roman" w:eastAsia="Times New Roman" w:cs="Times New Roman"/>
          <w:sz w:val="20"/>
          <w:szCs w:val="20"/>
          <w:lang w:eastAsia="en-GB"/>
        </w:rPr>
      </w:pPr>
      <w:r>
        <w:rPr>
          <w:rFonts w:hint="default" w:ascii="Times New Roman" w:hAnsi="Times New Roman" w:eastAsia="Times New Roman" w:cs="Times New Roman"/>
          <w:sz w:val="20"/>
          <w:szCs w:val="20"/>
          <w:lang w:eastAsia="en-GB"/>
        </w:rPr>
        <w:t>The main networking environment that influence my results obtained</w:t>
      </w:r>
      <w:r>
        <w:rPr>
          <w:rFonts w:ascii="Times New Roman" w:hAnsi="Times New Roman" w:eastAsia="Times New Roman" w:cs="Times New Roman"/>
          <w:sz w:val="20"/>
          <w:szCs w:val="20"/>
          <w:lang w:eastAsia="en-GB"/>
        </w:rPr>
        <w:t xml:space="preserve"> might be my network occupancy and network bandwidth. </w:t>
      </w:r>
      <w:r>
        <w:rPr>
          <w:rFonts w:ascii="Times New Roman" w:hAnsi="Times New Roman" w:eastAsia="Times New Roman" w:cs="Times New Roman"/>
          <w:sz w:val="20"/>
          <w:szCs w:val="20"/>
          <w:lang w:eastAsia="en-GB"/>
        </w:rPr>
        <w:t>To be concrete, when the available network occupancy is less (i.e., network usage is too high), it easily lead to delay. Also, when the network bandwidth is insufficient, it will still cause delay. In other words, there are multiple application need to transmit data at the same time, whereas the maximum of bandwidth is limited, so that it will cause a large amount of data loss and which will behave as a delay.</w:t>
      </w:r>
    </w:p>
    <w:p>
      <w:pPr>
        <w:spacing w:line="360" w:lineRule="auto"/>
        <w:rPr>
          <w:rFonts w:cstheme="minorHAnsi"/>
          <w:sz w:val="20"/>
          <w:szCs w:val="20"/>
        </w:rPr>
      </w:pPr>
    </w:p>
    <w:p>
      <w:pPr>
        <w:spacing w:line="360" w:lineRule="auto"/>
        <w:rPr>
          <w:rFonts w:ascii="Times New Roman" w:hAnsi="Times New Roman" w:eastAsia="Times New Roman" w:cs="Times New Roman"/>
          <w:sz w:val="20"/>
          <w:szCs w:val="20"/>
          <w:lang w:eastAsia="en-GB"/>
        </w:rPr>
      </w:pPr>
    </w:p>
    <w:p>
      <w:pPr>
        <w:spacing w:line="360" w:lineRule="auto"/>
        <w:rPr>
          <w:rFonts w:ascii="Times New Roman" w:hAnsi="Times New Roman" w:eastAsia="Times New Roman" w:cs="Times New Roman"/>
          <w:b/>
          <w:bCs/>
          <w:sz w:val="20"/>
          <w:szCs w:val="20"/>
          <w:lang w:eastAsia="en-GB"/>
        </w:rPr>
      </w:pPr>
      <w:r>
        <w:rPr>
          <w:rFonts w:ascii="Times New Roman" w:hAnsi="Times New Roman" w:eastAsia="Times New Roman" w:cs="Times New Roman"/>
          <w:b/>
          <w:bCs/>
          <w:sz w:val="20"/>
          <w:szCs w:val="20"/>
          <w:lang w:eastAsia="en-GB"/>
        </w:rPr>
        <w:t>Section 4</w:t>
      </w: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4.1</w:t>
      </w:r>
      <w:r>
        <w:rPr>
          <w:rFonts w:ascii="Times New Roman" w:hAnsi="Times New Roman" w:eastAsia="Times New Roman" w:cs="Times New Roman"/>
          <w:sz w:val="20"/>
          <w:szCs w:val="20"/>
          <w:lang w:eastAsia="en-GB"/>
        </w:rPr>
        <w:t xml:space="preserve"> Looking at Fig &lt;insert number&gt; and the result achieved in section 4 of the appendi</w:t>
      </w:r>
      <w:r>
        <w:rPr>
          <w:rFonts w:ascii="Times New Roman" w:hAnsi="Times New Roman" w:eastAsia="Times New Roman" w:cs="Times New Roman"/>
          <w:sz w:val="20"/>
          <w:szCs w:val="20"/>
          <w:lang w:eastAsia="en-GB"/>
        </w:rPr>
        <w:t>x A.</w:t>
      </w:r>
      <w:r>
        <w:rPr>
          <w:rFonts w:ascii="Times New Roman" w:hAnsi="Times New Roman" w:eastAsia="Times New Roman" w:cs="Times New Roman"/>
          <w:sz w:val="20"/>
          <w:szCs w:val="20"/>
          <w:lang w:eastAsia="en-GB"/>
        </w:rPr>
        <w:t xml:space="preserve"> </w:t>
      </w:r>
    </w:p>
    <w:p>
      <w:pPr>
        <w:spacing w:line="360" w:lineRule="auto"/>
        <w:rPr>
          <w:rFonts w:hint="default" w:ascii="Times New Roman" w:hAnsi="Times New Roman" w:eastAsia="Times New Roman" w:cs="Times New Roman"/>
          <w:color w:val="000000" w:themeColor="text1"/>
          <w:sz w:val="20"/>
          <w:szCs w:val="20"/>
          <w:lang w:eastAsia="en-GB"/>
          <w14:textFill>
            <w14:solidFill>
              <w14:schemeClr w14:val="tx1"/>
            </w14:solidFill>
          </w14:textFill>
        </w:rPr>
      </w:pPr>
      <w:r>
        <w:drawing>
          <wp:anchor distT="0" distB="0" distL="114300" distR="114300" simplePos="0" relativeHeight="251658240" behindDoc="0" locked="0" layoutInCell="1" allowOverlap="1">
            <wp:simplePos x="0" y="0"/>
            <wp:positionH relativeFrom="column">
              <wp:posOffset>1033780</wp:posOffset>
            </wp:positionH>
            <wp:positionV relativeFrom="paragraph">
              <wp:posOffset>68580</wp:posOffset>
            </wp:positionV>
            <wp:extent cx="3472815" cy="2065655"/>
            <wp:effectExtent l="0" t="0" r="6985" b="171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3472815" cy="2065655"/>
                    </a:xfrm>
                    <a:prstGeom prst="rect">
                      <a:avLst/>
                    </a:prstGeom>
                    <a:noFill/>
                    <a:ln w="9525">
                      <a:noFill/>
                    </a:ln>
                  </pic:spPr>
                </pic:pic>
              </a:graphicData>
            </a:graphic>
          </wp:anchor>
        </w:drawing>
      </w:r>
      <w:r>
        <w:rPr>
          <w:rFonts w:ascii="Times New Roman" w:hAnsi="Times New Roman" w:eastAsia="Times New Roman" w:cs="Times New Roman"/>
          <w:color w:val="000000" w:themeColor="text1"/>
          <w:sz w:val="20"/>
          <w:szCs w:val="20"/>
          <w:lang w:eastAsia="en-GB"/>
          <w14:textFill>
            <w14:solidFill>
              <w14:schemeClr w14:val="tx1"/>
            </w14:solidFill>
          </w14:textFill>
        </w:rPr>
        <w:t xml:space="preserve">&lt;The bandwidth-delay product </w:t>
      </w:r>
      <w:r>
        <w:rPr>
          <w:rFonts w:hint="default" w:ascii="Times New Roman" w:hAnsi="Times New Roman" w:eastAsia="Times New Roman" w:cs="Times New Roman"/>
          <w:color w:val="000000" w:themeColor="text1"/>
          <w:sz w:val="20"/>
          <w:szCs w:val="20"/>
          <w:lang w:eastAsia="en-GB"/>
          <w14:textFill>
            <w14:solidFill>
              <w14:schemeClr w14:val="tx1"/>
            </w14:solidFill>
          </w14:textFill>
        </w:rPr>
        <w:t>refers to the product of a data link's capacity and its end-to-end delay. The bandwidth then refers to the link speed and the delay refers to what the network would like to account for. Consequently, the bandwidth-delay product is the maximum number of bits that can be transmitted by the sender during a given time in the link.</w:t>
      </w:r>
    </w:p>
    <w:p>
      <w:pPr>
        <w:spacing w:line="360" w:lineRule="auto"/>
      </w:pPr>
      <w:r>
        <w:drawing>
          <wp:inline distT="0" distB="0" distL="114300" distR="114300">
            <wp:extent cx="3943350" cy="2176145"/>
            <wp:effectExtent l="0" t="0" r="19050" b="825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17"/>
                    <a:stretch>
                      <a:fillRect/>
                    </a:stretch>
                  </pic:blipFill>
                  <pic:spPr>
                    <a:xfrm>
                      <a:off x="0" y="0"/>
                      <a:ext cx="3943350" cy="2176145"/>
                    </a:xfrm>
                    <a:prstGeom prst="rect">
                      <a:avLst/>
                    </a:prstGeom>
                    <a:noFill/>
                    <a:ln w="9525">
                      <a:noFill/>
                    </a:ln>
                  </pic:spPr>
                </pic:pic>
              </a:graphicData>
            </a:graphic>
          </wp:inline>
        </w:drawing>
      </w:r>
    </w:p>
    <w:p>
      <w:pPr>
        <w:spacing w:line="360" w:lineRule="auto"/>
        <w:rPr>
          <w:rFonts w:hint="default"/>
          <w:lang w:eastAsia="en-GB"/>
        </w:rPr>
      </w:pPr>
      <w:r>
        <w:drawing>
          <wp:inline distT="0" distB="0" distL="114300" distR="114300">
            <wp:extent cx="4123690" cy="2101850"/>
            <wp:effectExtent l="0" t="0" r="16510" b="635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18"/>
                    <a:stretch>
                      <a:fillRect/>
                    </a:stretch>
                  </pic:blipFill>
                  <pic:spPr>
                    <a:xfrm>
                      <a:off x="0" y="0"/>
                      <a:ext cx="4123690" cy="2101850"/>
                    </a:xfrm>
                    <a:prstGeom prst="rect">
                      <a:avLst/>
                    </a:prstGeom>
                    <a:noFill/>
                    <a:ln w="9525">
                      <a:noFill/>
                    </a:ln>
                  </pic:spPr>
                </pic:pic>
              </a:graphicData>
            </a:graphic>
          </wp:inline>
        </w:drawing>
      </w:r>
    </w:p>
    <w:p>
      <w:pPr>
        <w:spacing w:line="360" w:lineRule="auto"/>
        <w:rPr>
          <w:rFonts w:hint="default" w:ascii="Times New Roman" w:hAnsi="Times New Roman" w:eastAsia="Times New Roman" w:cs="Times New Roman"/>
          <w:color w:val="000000" w:themeColor="text1"/>
          <w:sz w:val="20"/>
          <w:szCs w:val="20"/>
          <w:lang w:eastAsia="en-GB"/>
          <w14:textFill>
            <w14:solidFill>
              <w14:schemeClr w14:val="tx1"/>
            </w14:solidFill>
          </w14:textFill>
        </w:rPr>
      </w:pPr>
    </w:p>
    <w:p>
      <w:pPr>
        <w:spacing w:line="360" w:lineRule="auto"/>
      </w:pPr>
    </w:p>
    <w:p>
      <w:pPr>
        <w:spacing w:line="360" w:lineRule="auto"/>
      </w:pPr>
      <w:r>
        <w:drawing>
          <wp:inline distT="0" distB="0" distL="114300" distR="114300">
            <wp:extent cx="3713480" cy="1941830"/>
            <wp:effectExtent l="0" t="0" r="20320" b="1397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9"/>
                    <a:stretch>
                      <a:fillRect/>
                    </a:stretch>
                  </pic:blipFill>
                  <pic:spPr>
                    <a:xfrm>
                      <a:off x="0" y="0"/>
                      <a:ext cx="3713480" cy="1941830"/>
                    </a:xfrm>
                    <a:prstGeom prst="rect">
                      <a:avLst/>
                    </a:prstGeom>
                    <a:noFill/>
                    <a:ln w="9525">
                      <a:noFill/>
                    </a:ln>
                  </pic:spPr>
                </pic:pic>
              </a:graphicData>
            </a:graphic>
          </wp:inline>
        </w:drawing>
      </w:r>
    </w:p>
    <w:p>
      <w:pPr>
        <w:spacing w:line="360" w:lineRule="auto"/>
      </w:pPr>
      <w:r>
        <w:drawing>
          <wp:inline distT="0" distB="0" distL="114300" distR="114300">
            <wp:extent cx="3695065" cy="2027555"/>
            <wp:effectExtent l="0" t="0" r="13335" b="444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20"/>
                    <a:stretch>
                      <a:fillRect/>
                    </a:stretch>
                  </pic:blipFill>
                  <pic:spPr>
                    <a:xfrm>
                      <a:off x="0" y="0"/>
                      <a:ext cx="3695065" cy="2027555"/>
                    </a:xfrm>
                    <a:prstGeom prst="rect">
                      <a:avLst/>
                    </a:prstGeom>
                    <a:noFill/>
                    <a:ln w="9525">
                      <a:noFill/>
                    </a:ln>
                  </pic:spPr>
                </pic:pic>
              </a:graphicData>
            </a:graphic>
          </wp:inline>
        </w:drawing>
      </w:r>
    </w:p>
    <w:p>
      <w:pPr>
        <w:spacing w:line="360" w:lineRule="auto"/>
      </w:pPr>
    </w:p>
    <w:p>
      <w:pPr>
        <w:spacing w:line="360" w:lineRule="auto"/>
      </w:pPr>
      <w:r>
        <w:drawing>
          <wp:inline distT="0" distB="0" distL="114300" distR="114300">
            <wp:extent cx="3712845" cy="2035810"/>
            <wp:effectExtent l="0" t="0" r="20955" b="2159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21"/>
                    <a:stretch>
                      <a:fillRect/>
                    </a:stretch>
                  </pic:blipFill>
                  <pic:spPr>
                    <a:xfrm>
                      <a:off x="0" y="0"/>
                      <a:ext cx="3712845" cy="2035810"/>
                    </a:xfrm>
                    <a:prstGeom prst="rect">
                      <a:avLst/>
                    </a:prstGeom>
                    <a:noFill/>
                    <a:ln w="9525">
                      <a:noFill/>
                    </a:ln>
                  </pic:spPr>
                </pic:pic>
              </a:graphicData>
            </a:graphic>
          </wp:inline>
        </w:drawing>
      </w:r>
      <w:r>
        <w:drawing>
          <wp:inline distT="0" distB="0" distL="114300" distR="114300">
            <wp:extent cx="3921760" cy="2046605"/>
            <wp:effectExtent l="0" t="0" r="15240" b="10795"/>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22"/>
                    <a:stretch>
                      <a:fillRect/>
                    </a:stretch>
                  </pic:blipFill>
                  <pic:spPr>
                    <a:xfrm>
                      <a:off x="0" y="0"/>
                      <a:ext cx="3921760" cy="2046605"/>
                    </a:xfrm>
                    <a:prstGeom prst="rect">
                      <a:avLst/>
                    </a:prstGeom>
                    <a:noFill/>
                    <a:ln w="9525">
                      <a:noFill/>
                    </a:ln>
                  </pic:spPr>
                </pic:pic>
              </a:graphicData>
            </a:graphic>
          </wp:inline>
        </w:drawing>
      </w:r>
    </w:p>
    <w:p>
      <w:pPr>
        <w:spacing w:line="360" w:lineRule="auto"/>
      </w:pPr>
      <w:r>
        <w:drawing>
          <wp:inline distT="0" distB="0" distL="114300" distR="114300">
            <wp:extent cx="4061460" cy="2105660"/>
            <wp:effectExtent l="0" t="0" r="2540"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23"/>
                    <a:stretch>
                      <a:fillRect/>
                    </a:stretch>
                  </pic:blipFill>
                  <pic:spPr>
                    <a:xfrm>
                      <a:off x="0" y="0"/>
                      <a:ext cx="4061460" cy="2105660"/>
                    </a:xfrm>
                    <a:prstGeom prst="rect">
                      <a:avLst/>
                    </a:prstGeom>
                    <a:noFill/>
                    <a:ln w="9525">
                      <a:noFill/>
                    </a:ln>
                  </pic:spPr>
                </pic:pic>
              </a:graphicData>
            </a:graphic>
          </wp:inline>
        </w:drawing>
      </w:r>
    </w:p>
    <w:p>
      <w:pPr>
        <w:spacing w:line="360" w:lineRule="auto"/>
      </w:pPr>
    </w:p>
    <w:p>
      <w:pPr>
        <w:spacing w:line="360" w:lineRule="auto"/>
      </w:pPr>
    </w:p>
    <w:p>
      <w:pPr>
        <w:spacing w:line="360" w:lineRule="auto"/>
      </w:pPr>
      <w:r>
        <w:drawing>
          <wp:inline distT="0" distB="0" distL="114300" distR="114300">
            <wp:extent cx="3935730" cy="2064385"/>
            <wp:effectExtent l="0" t="0" r="1270" b="1841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24"/>
                    <a:stretch>
                      <a:fillRect/>
                    </a:stretch>
                  </pic:blipFill>
                  <pic:spPr>
                    <a:xfrm>
                      <a:off x="0" y="0"/>
                      <a:ext cx="3935730" cy="2064385"/>
                    </a:xfrm>
                    <a:prstGeom prst="rect">
                      <a:avLst/>
                    </a:prstGeom>
                    <a:noFill/>
                    <a:ln w="9525">
                      <a:noFill/>
                    </a:ln>
                  </pic:spPr>
                </pic:pic>
              </a:graphicData>
            </a:graphic>
          </wp:inline>
        </w:drawing>
      </w:r>
    </w:p>
    <w:p>
      <w:pPr>
        <w:spacing w:line="360" w:lineRule="auto"/>
      </w:pPr>
      <w:r>
        <w:drawing>
          <wp:inline distT="0" distB="0" distL="114300" distR="114300">
            <wp:extent cx="4365625" cy="2251710"/>
            <wp:effectExtent l="0" t="0" r="3175" b="889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25"/>
                    <a:stretch>
                      <a:fillRect/>
                    </a:stretch>
                  </pic:blipFill>
                  <pic:spPr>
                    <a:xfrm>
                      <a:off x="0" y="0"/>
                      <a:ext cx="4365625" cy="2251710"/>
                    </a:xfrm>
                    <a:prstGeom prst="rect">
                      <a:avLst/>
                    </a:prstGeom>
                    <a:noFill/>
                    <a:ln w="9525">
                      <a:noFill/>
                    </a:ln>
                  </pic:spPr>
                </pic:pic>
              </a:graphicData>
            </a:graphic>
          </wp:inline>
        </w:drawing>
      </w:r>
    </w:p>
    <w:p>
      <w:pPr>
        <w:spacing w:line="360" w:lineRule="auto"/>
      </w:pPr>
      <w:r>
        <w:drawing>
          <wp:inline distT="0" distB="0" distL="114300" distR="114300">
            <wp:extent cx="4210050" cy="2217420"/>
            <wp:effectExtent l="0" t="0" r="6350" b="1778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26"/>
                    <a:stretch>
                      <a:fillRect/>
                    </a:stretch>
                  </pic:blipFill>
                  <pic:spPr>
                    <a:xfrm>
                      <a:off x="0" y="0"/>
                      <a:ext cx="4210050" cy="2217420"/>
                    </a:xfrm>
                    <a:prstGeom prst="rect">
                      <a:avLst/>
                    </a:prstGeom>
                    <a:noFill/>
                    <a:ln w="9525">
                      <a:noFill/>
                    </a:ln>
                  </pic:spPr>
                </pic:pic>
              </a:graphicData>
            </a:graphic>
          </wp:inline>
        </w:drawing>
      </w:r>
    </w:p>
    <w:p>
      <w:pPr>
        <w:spacing w:line="360" w:lineRule="auto"/>
      </w:pPr>
      <w:r>
        <w:drawing>
          <wp:inline distT="0" distB="0" distL="114300" distR="114300">
            <wp:extent cx="3435350" cy="1783080"/>
            <wp:effectExtent l="0" t="0" r="19050" b="2032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27"/>
                    <a:stretch>
                      <a:fillRect/>
                    </a:stretch>
                  </pic:blipFill>
                  <pic:spPr>
                    <a:xfrm>
                      <a:off x="0" y="0"/>
                      <a:ext cx="3435350" cy="1783080"/>
                    </a:xfrm>
                    <a:prstGeom prst="rect">
                      <a:avLst/>
                    </a:prstGeom>
                    <a:noFill/>
                    <a:ln w="9525">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pPr>
      <w:r>
        <w:drawing>
          <wp:inline distT="0" distB="0" distL="114300" distR="114300">
            <wp:extent cx="3783965" cy="2108200"/>
            <wp:effectExtent l="0" t="0" r="635"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28"/>
                    <a:stretch>
                      <a:fillRect/>
                    </a:stretch>
                  </pic:blipFill>
                  <pic:spPr>
                    <a:xfrm>
                      <a:off x="0" y="0"/>
                      <a:ext cx="3783965" cy="2108200"/>
                    </a:xfrm>
                    <a:prstGeom prst="rect">
                      <a:avLst/>
                    </a:prstGeom>
                    <a:noFill/>
                    <a:ln w="9525">
                      <a:noFill/>
                    </a:ln>
                  </pic:spPr>
                </pic:pic>
              </a:graphicData>
            </a:graphic>
          </wp:inline>
        </w:drawing>
      </w:r>
    </w:p>
    <w:p>
      <w:pPr>
        <w:spacing w:line="360" w:lineRule="auto"/>
      </w:pPr>
      <w:r>
        <w:drawing>
          <wp:inline distT="0" distB="0" distL="114300" distR="114300">
            <wp:extent cx="3759835" cy="2091690"/>
            <wp:effectExtent l="0" t="0" r="24765" b="1651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29"/>
                    <a:stretch>
                      <a:fillRect/>
                    </a:stretch>
                  </pic:blipFill>
                  <pic:spPr>
                    <a:xfrm>
                      <a:off x="0" y="0"/>
                      <a:ext cx="3759835" cy="2091690"/>
                    </a:xfrm>
                    <a:prstGeom prst="rect">
                      <a:avLst/>
                    </a:prstGeom>
                    <a:noFill/>
                    <a:ln w="9525">
                      <a:noFill/>
                    </a:ln>
                  </pic:spPr>
                </pic:pic>
              </a:graphicData>
            </a:graphic>
          </wp:inline>
        </w:drawing>
      </w:r>
    </w:p>
    <w:p>
      <w:pPr>
        <w:spacing w:line="360" w:lineRule="auto"/>
      </w:pPr>
      <w:r>
        <w:drawing>
          <wp:inline distT="0" distB="0" distL="114300" distR="114300">
            <wp:extent cx="4117340" cy="2145665"/>
            <wp:effectExtent l="0" t="0" r="22860" b="1333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0"/>
                    <a:stretch>
                      <a:fillRect/>
                    </a:stretch>
                  </pic:blipFill>
                  <pic:spPr>
                    <a:xfrm>
                      <a:off x="0" y="0"/>
                      <a:ext cx="4117340" cy="2145665"/>
                    </a:xfrm>
                    <a:prstGeom prst="rect">
                      <a:avLst/>
                    </a:prstGeom>
                    <a:noFill/>
                    <a:ln w="9525">
                      <a:noFill/>
                    </a:ln>
                  </pic:spPr>
                </pic:pic>
              </a:graphicData>
            </a:graphic>
          </wp:inline>
        </w:drawing>
      </w: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4.2</w:t>
      </w:r>
      <w:r>
        <w:rPr>
          <w:rFonts w:ascii="Times New Roman" w:hAnsi="Times New Roman" w:cs="Times New Roman"/>
          <w:sz w:val="20"/>
          <w:szCs w:val="20"/>
        </w:rPr>
        <w:t xml:space="preserve"> </w:t>
      </w:r>
      <w:r>
        <w:rPr>
          <w:rFonts w:ascii="Times New Roman" w:hAnsi="Times New Roman" w:eastAsia="Times New Roman" w:cs="Times New Roman"/>
          <w:sz w:val="20"/>
          <w:szCs w:val="20"/>
          <w:lang w:eastAsia="en-GB"/>
        </w:rPr>
        <w:t xml:space="preserve">Looking at Fig &lt;insert number&gt; and the result achieved in section 4 of the appendix.... </w:t>
      </w:r>
    </w:p>
    <w:p>
      <w:pPr>
        <w:spacing w:line="360" w:lineRule="auto"/>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&lt;Place your figure Here&gt;</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Some more info about your analysis... </w:t>
      </w:r>
    </w:p>
    <w:p>
      <w:pPr>
        <w:spacing w:line="360" w:lineRule="auto"/>
        <w:rPr>
          <w:rFonts w:ascii="Times New Roman" w:hAnsi="Times New Roman" w:eastAsia="Times New Roman" w:cs="Times New Roman"/>
          <w:sz w:val="20"/>
          <w:szCs w:val="20"/>
          <w:lang w:eastAsia="en-GB"/>
        </w:rPr>
      </w:pP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4.3</w:t>
      </w:r>
      <w:r>
        <w:rPr>
          <w:rFonts w:ascii="Times New Roman" w:hAnsi="Times New Roman" w:eastAsia="Times New Roman" w:cs="Times New Roman"/>
          <w:sz w:val="20"/>
          <w:szCs w:val="20"/>
          <w:lang w:eastAsia="en-GB"/>
        </w:rPr>
        <w:t xml:space="preserve"> Looking at Fig &lt;insert number&gt; and the result achieved in section 4 of the appendix.... </w:t>
      </w:r>
    </w:p>
    <w:p>
      <w:pPr>
        <w:spacing w:line="360" w:lineRule="auto"/>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&lt;Place your figure Here&gt;</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Some more info about your analysis... </w:t>
      </w:r>
    </w:p>
    <w:p>
      <w:pPr>
        <w:spacing w:line="360" w:lineRule="auto"/>
        <w:rPr>
          <w:rFonts w:ascii="Times New Roman" w:hAnsi="Times New Roman" w:cs="Times New Roman"/>
          <w:sz w:val="20"/>
          <w:szCs w:val="20"/>
        </w:rPr>
      </w:pP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4.4</w:t>
      </w:r>
      <w:r>
        <w:rPr>
          <w:rFonts w:ascii="Times New Roman" w:hAnsi="Times New Roman" w:cs="Times New Roman"/>
          <w:sz w:val="20"/>
          <w:szCs w:val="20"/>
        </w:rPr>
        <w:t xml:space="preserve"> </w:t>
      </w:r>
      <w:r>
        <w:rPr>
          <w:rFonts w:ascii="Times New Roman" w:hAnsi="Times New Roman" w:eastAsia="Times New Roman" w:cs="Times New Roman"/>
          <w:sz w:val="20"/>
          <w:szCs w:val="20"/>
          <w:lang w:eastAsia="en-GB"/>
        </w:rPr>
        <w:t xml:space="preserve">Looking at Fig &lt;insert number&gt; and the result achieved in section 4 of the appendix.... </w:t>
      </w:r>
    </w:p>
    <w:p>
      <w:pPr>
        <w:spacing w:line="360" w:lineRule="auto"/>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&lt;Place your figure Here&gt;</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Some more info about your analysis... </w:t>
      </w:r>
    </w:p>
    <w:p>
      <w:pPr>
        <w:spacing w:line="360" w:lineRule="auto"/>
        <w:rPr>
          <w:rFonts w:ascii="Times New Roman" w:hAnsi="Times New Roman" w:cs="Times New Roman"/>
          <w:b/>
          <w:bCs/>
          <w:sz w:val="20"/>
          <w:szCs w:val="20"/>
        </w:rPr>
      </w:pP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b/>
          <w:bCs/>
          <w:sz w:val="20"/>
          <w:szCs w:val="20"/>
        </w:rPr>
        <w:t>Ans 4.5</w:t>
      </w:r>
      <w:r>
        <w:rPr>
          <w:rFonts w:ascii="Times New Roman" w:hAnsi="Times New Roman" w:cs="Times New Roman"/>
          <w:sz w:val="20"/>
          <w:szCs w:val="20"/>
        </w:rPr>
        <w:t xml:space="preserve"> </w:t>
      </w:r>
      <w:r>
        <w:rPr>
          <w:rFonts w:ascii="Times New Roman" w:hAnsi="Times New Roman" w:eastAsia="Times New Roman" w:cs="Times New Roman"/>
          <w:sz w:val="20"/>
          <w:szCs w:val="20"/>
          <w:lang w:eastAsia="en-GB"/>
        </w:rPr>
        <w:t xml:space="preserve">Looking at Fig &lt;insert number&gt; and the result achieved in section 4 of the appendix.... </w:t>
      </w:r>
    </w:p>
    <w:p>
      <w:pPr>
        <w:spacing w:line="360" w:lineRule="auto"/>
        <w:rPr>
          <w:rFonts w:ascii="Times New Roman" w:hAnsi="Times New Roman" w:eastAsia="Times New Roman" w:cs="Times New Roman"/>
          <w:color w:val="000000" w:themeColor="text1"/>
          <w:sz w:val="20"/>
          <w:szCs w:val="20"/>
          <w:lang w:eastAsia="en-GB"/>
          <w14:textFill>
            <w14:solidFill>
              <w14:schemeClr w14:val="tx1"/>
            </w14:solidFill>
          </w14:textFill>
        </w:rPr>
      </w:pPr>
      <w:r>
        <w:rPr>
          <w:rFonts w:ascii="Times New Roman" w:hAnsi="Times New Roman" w:eastAsia="Times New Roman" w:cs="Times New Roman"/>
          <w:color w:val="000000" w:themeColor="text1"/>
          <w:sz w:val="20"/>
          <w:szCs w:val="20"/>
          <w:lang w:eastAsia="en-GB"/>
          <w14:textFill>
            <w14:solidFill>
              <w14:schemeClr w14:val="tx1"/>
            </w14:solidFill>
          </w14:textFill>
        </w:rPr>
        <w:t>&lt;Place your figure Here&gt;</w:t>
      </w:r>
    </w:p>
    <w:p>
      <w:pPr>
        <w:spacing w:line="360" w:lineRule="auto"/>
        <w:rPr>
          <w:rFonts w:ascii="Times New Roman" w:hAnsi="Times New Roman" w:eastAsia="Times New Roman" w:cs="Times New Roman"/>
          <w:sz w:val="20"/>
          <w:szCs w:val="20"/>
          <w:lang w:eastAsia="en-GB"/>
        </w:rPr>
      </w:pPr>
      <w:r>
        <w:rPr>
          <w:rFonts w:ascii="Times New Roman" w:hAnsi="Times New Roman" w:eastAsia="Times New Roman" w:cs="Times New Roman"/>
          <w:sz w:val="20"/>
          <w:szCs w:val="20"/>
          <w:lang w:eastAsia="en-GB"/>
        </w:rPr>
        <w:t xml:space="preserve">Some more info about your analysis... </w:t>
      </w:r>
    </w:p>
    <w:p>
      <w:pPr>
        <w:spacing w:line="360" w:lineRule="auto"/>
        <w:rPr>
          <w:rFonts w:ascii="Times New Roman" w:hAnsi="Times New Roman" w:cs="Times New Roman"/>
          <w:sz w:val="20"/>
          <w:szCs w:val="20"/>
        </w:rPr>
      </w:pPr>
    </w:p>
    <w:p>
      <w:pPr>
        <w:spacing w:line="360" w:lineRule="auto"/>
        <w:rPr>
          <w:rFonts w:ascii="Times New Roman" w:hAnsi="Times New Roman" w:cs="Times New Roman"/>
          <w:b/>
          <w:bCs/>
          <w:sz w:val="20"/>
          <w:szCs w:val="20"/>
        </w:rPr>
      </w:pPr>
      <w:r>
        <w:rPr>
          <w:rFonts w:ascii="Times New Roman" w:hAnsi="Times New Roman" w:cs="Times New Roman"/>
          <w:b/>
          <w:bCs/>
          <w:sz w:val="20"/>
          <w:szCs w:val="20"/>
        </w:rPr>
        <w:t>References</w:t>
      </w:r>
    </w:p>
    <w:p>
      <w:pPr>
        <w:spacing w:line="360" w:lineRule="auto"/>
        <w:rPr>
          <w:rFonts w:ascii="Times New Roman" w:hAnsi="Times New Roman" w:eastAsia="Times New Roman" w:cs="Times New Roman"/>
          <w:sz w:val="20"/>
          <w:szCs w:val="20"/>
          <w:lang w:eastAsia="en-GB"/>
        </w:rPr>
      </w:pPr>
      <w:r>
        <w:rPr>
          <w:rFonts w:ascii="Times New Roman" w:hAnsi="Times New Roman" w:cs="Times New Roman"/>
          <w:sz w:val="20"/>
          <w:szCs w:val="20"/>
        </w:rPr>
        <w:t xml:space="preserve">Use a consistent referencing scheme: </w:t>
      </w:r>
      <w:r>
        <w:fldChar w:fldCharType="begin"/>
      </w:r>
      <w:r>
        <w:instrText xml:space="preserve"> HYPERLINK "https://library.unimelb.edu.au/recite" </w:instrText>
      </w:r>
      <w:r>
        <w:fldChar w:fldCharType="separate"/>
      </w:r>
      <w:r>
        <w:rPr>
          <w:rFonts w:ascii="Times New Roman" w:hAnsi="Times New Roman" w:eastAsia="Times New Roman" w:cs="Times New Roman"/>
          <w:color w:val="0000FF"/>
          <w:sz w:val="20"/>
          <w:szCs w:val="20"/>
          <w:u w:val="single"/>
          <w:lang w:eastAsia="en-GB"/>
        </w:rPr>
        <w:t>https://library.unimelb.edu.au/recite</w:t>
      </w:r>
      <w:r>
        <w:rPr>
          <w:rFonts w:ascii="Times New Roman" w:hAnsi="Times New Roman" w:eastAsia="Times New Roman" w:cs="Times New Roman"/>
          <w:color w:val="0000FF"/>
          <w:sz w:val="20"/>
          <w:szCs w:val="20"/>
          <w:u w:val="single"/>
          <w:lang w:eastAsia="en-GB"/>
        </w:rPr>
        <w:fldChar w:fldCharType="end"/>
      </w:r>
    </w:p>
    <w:p>
      <w:pPr>
        <w:spacing w:line="360" w:lineRule="auto"/>
        <w:rPr>
          <w:rFonts w:ascii="Times New Roman" w:hAnsi="Times New Roman" w:cs="Times New Roman"/>
          <w:sz w:val="20"/>
          <w:szCs w:val="20"/>
        </w:rPr>
      </w:pPr>
    </w:p>
    <w:p>
      <w:pPr>
        <w:spacing w:line="360" w:lineRule="auto"/>
        <w:rPr>
          <w:rFonts w:ascii="Times New Roman" w:hAnsi="Times New Roman" w:cs="Times New Roman"/>
          <w:b/>
          <w:bCs/>
          <w:sz w:val="20"/>
          <w:szCs w:val="20"/>
        </w:rPr>
      </w:pPr>
      <w:r>
        <w:rPr>
          <w:rFonts w:ascii="Times New Roman" w:hAnsi="Times New Roman" w:cs="Times New Roman"/>
          <w:b/>
          <w:bCs/>
          <w:sz w:val="20"/>
          <w:szCs w:val="20"/>
        </w:rPr>
        <w:t>Appendix</w:t>
      </w:r>
    </w:p>
    <w:p>
      <w:pPr>
        <w:spacing w:line="360" w:lineRule="auto"/>
        <w:rPr>
          <w:rFonts w:ascii="Times New Roman" w:hAnsi="Times New Roman" w:cs="Times New Roman"/>
          <w:sz w:val="20"/>
          <w:szCs w:val="20"/>
        </w:rPr>
      </w:pPr>
      <w:r>
        <w:rPr>
          <w:rFonts w:ascii="Times New Roman" w:hAnsi="Times New Roman" w:cs="Times New Roman"/>
          <w:sz w:val="20"/>
          <w:szCs w:val="20"/>
        </w:rPr>
        <w:t>Section 2</w:t>
      </w:r>
    </w:p>
    <w:p>
      <w:pPr>
        <w:spacing w:line="360" w:lineRule="auto"/>
        <w:rPr>
          <w:rFonts w:ascii="Times New Roman" w:hAnsi="Times New Roman" w:cs="Times New Roman"/>
          <w:sz w:val="20"/>
          <w:szCs w:val="20"/>
        </w:rPr>
      </w:pPr>
      <w:r>
        <w:rPr>
          <w:rFonts w:ascii="Times New Roman" w:hAnsi="Times New Roman" w:cs="Times New Roman"/>
          <w:sz w:val="20"/>
          <w:szCs w:val="20"/>
        </w:rPr>
        <w:t>&lt;Insert Images of results – screenshots of terminal/cmd&gt;</w:t>
      </w:r>
    </w:p>
    <w:p>
      <w:pPr>
        <w:spacing w:line="360" w:lineRule="auto"/>
        <w:rPr>
          <w:rFonts w:ascii="Times New Roman" w:hAnsi="Times New Roman" w:cs="Times New Roman"/>
          <w:sz w:val="20"/>
          <w:szCs w:val="20"/>
        </w:rPr>
      </w:pPr>
      <w:r>
        <w:rPr>
          <w:rFonts w:ascii="Times New Roman" w:hAnsi="Times New Roman" w:cs="Times New Roman"/>
          <w:sz w:val="20"/>
          <w:szCs w:val="20"/>
        </w:rPr>
        <w:t>&lt;Insert Calculations&gt;</w:t>
      </w:r>
    </w:p>
    <w:p>
      <w:pPr>
        <w:spacing w:line="360" w:lineRule="auto"/>
        <w:rPr>
          <w:rFonts w:ascii="Times New Roman" w:hAnsi="Times New Roman" w:cs="Times New Roman"/>
          <w:sz w:val="20"/>
          <w:szCs w:val="20"/>
        </w:rPr>
      </w:pPr>
    </w:p>
    <w:p>
      <w:pPr>
        <w:spacing w:line="360" w:lineRule="auto"/>
        <w:rPr>
          <w:rFonts w:ascii="Times New Roman" w:hAnsi="Times New Roman" w:cs="Times New Roman"/>
          <w:sz w:val="20"/>
          <w:szCs w:val="20"/>
        </w:rPr>
      </w:pPr>
      <w:r>
        <w:rPr>
          <w:rFonts w:ascii="Times New Roman" w:hAnsi="Times New Roman" w:cs="Times New Roman"/>
          <w:sz w:val="20"/>
          <w:szCs w:val="20"/>
        </w:rPr>
        <w:t>Section 3</w:t>
      </w:r>
    </w:p>
    <w:p>
      <w:pPr>
        <w:spacing w:line="360" w:lineRule="auto"/>
        <w:rPr>
          <w:rFonts w:ascii="Times New Roman" w:hAnsi="Times New Roman" w:cs="Times New Roman"/>
          <w:sz w:val="20"/>
          <w:szCs w:val="20"/>
        </w:rPr>
      </w:pPr>
      <w:r>
        <w:rPr>
          <w:rFonts w:ascii="Times New Roman" w:hAnsi="Times New Roman" w:cs="Times New Roman"/>
          <w:sz w:val="20"/>
          <w:szCs w:val="20"/>
        </w:rPr>
        <w:t>&lt;Insert Images of results – screenshots of terminal/cmd&gt;</w:t>
      </w:r>
    </w:p>
    <w:p>
      <w:pPr>
        <w:spacing w:line="360" w:lineRule="auto"/>
        <w:rPr>
          <w:rFonts w:ascii="Times New Roman" w:hAnsi="Times New Roman" w:cs="Times New Roman"/>
          <w:sz w:val="20"/>
          <w:szCs w:val="20"/>
        </w:rPr>
      </w:pPr>
      <w:r>
        <w:rPr>
          <w:rFonts w:ascii="Times New Roman" w:hAnsi="Times New Roman" w:cs="Times New Roman"/>
          <w:sz w:val="20"/>
          <w:szCs w:val="20"/>
        </w:rPr>
        <w:t>&lt;Insert Calculations&gt;</w:t>
      </w:r>
    </w:p>
    <w:p>
      <w:pPr>
        <w:spacing w:line="360" w:lineRule="auto"/>
        <w:rPr>
          <w:rFonts w:ascii="Times New Roman" w:hAnsi="Times New Roman" w:cs="Times New Roman"/>
          <w:sz w:val="20"/>
          <w:szCs w:val="20"/>
        </w:rPr>
      </w:pPr>
    </w:p>
    <w:p>
      <w:pPr>
        <w:spacing w:line="360" w:lineRule="auto"/>
        <w:rPr>
          <w:rFonts w:ascii="Times New Roman" w:hAnsi="Times New Roman" w:cs="Times New Roman"/>
          <w:sz w:val="20"/>
          <w:szCs w:val="20"/>
        </w:rPr>
      </w:pPr>
      <w:r>
        <w:rPr>
          <w:rFonts w:ascii="Times New Roman" w:hAnsi="Times New Roman" w:cs="Times New Roman"/>
          <w:sz w:val="20"/>
          <w:szCs w:val="20"/>
        </w:rPr>
        <w:t>Section 4</w:t>
      </w:r>
    </w:p>
    <w:p>
      <w:pPr>
        <w:spacing w:line="360" w:lineRule="auto"/>
        <w:rPr>
          <w:rFonts w:ascii="Times New Roman" w:hAnsi="Times New Roman" w:cs="Times New Roman"/>
          <w:sz w:val="20"/>
          <w:szCs w:val="20"/>
        </w:rPr>
      </w:pPr>
      <w:r>
        <w:rPr>
          <w:rFonts w:ascii="Times New Roman" w:hAnsi="Times New Roman" w:cs="Times New Roman"/>
          <w:sz w:val="20"/>
          <w:szCs w:val="20"/>
        </w:rPr>
        <w:t>&lt;Insert Images of results – screenshots of terminal/cmd&gt;</w:t>
      </w:r>
    </w:p>
    <w:p>
      <w:pPr>
        <w:spacing w:line="360" w:lineRule="auto"/>
        <w:rPr>
          <w:rFonts w:ascii="Times New Roman" w:hAnsi="Times New Roman" w:cs="Times New Roman"/>
          <w:sz w:val="20"/>
          <w:szCs w:val="20"/>
        </w:rPr>
      </w:pPr>
      <w:r>
        <w:rPr>
          <w:rFonts w:ascii="Times New Roman" w:hAnsi="Times New Roman" w:cs="Times New Roman"/>
          <w:sz w:val="20"/>
          <w:szCs w:val="20"/>
        </w:rPr>
        <w:t>&lt;Insert Calculations&gt;</w:t>
      </w:r>
    </w:p>
    <w:p>
      <w:pPr>
        <w:spacing w:line="360" w:lineRule="auto"/>
        <w:rPr>
          <w:rFonts w:ascii="Times New Roman" w:hAnsi="Times New Roman" w:cs="Times New Roman"/>
          <w:sz w:val="20"/>
          <w:szCs w:val="20"/>
        </w:rPr>
      </w:pPr>
    </w:p>
    <w:p>
      <w:pPr>
        <w:spacing w:line="360" w:lineRule="auto"/>
        <w:rPr>
          <w:rFonts w:ascii="Times New Roman" w:hAnsi="Times New Roman" w:cs="Times New Roman"/>
          <w:sz w:val="20"/>
          <w:szCs w:val="20"/>
        </w:rPr>
      </w:pPr>
    </w:p>
    <w:p>
      <w:pPr>
        <w:spacing w:line="360" w:lineRule="auto"/>
      </w:pPr>
      <w:r>
        <w:drawing>
          <wp:inline distT="0" distB="0" distL="114300" distR="114300">
            <wp:extent cx="5723890" cy="2962910"/>
            <wp:effectExtent l="0" t="0" r="16510" b="889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2"/>
                    <pic:cNvPicPr>
                      <a:picLocks noChangeAspect="1"/>
                    </pic:cNvPicPr>
                  </pic:nvPicPr>
                  <pic:blipFill>
                    <a:blip r:embed="rId31"/>
                    <a:stretch>
                      <a:fillRect/>
                    </a:stretch>
                  </pic:blipFill>
                  <pic:spPr>
                    <a:xfrm>
                      <a:off x="0" y="0"/>
                      <a:ext cx="5723890" cy="2962910"/>
                    </a:xfrm>
                    <a:prstGeom prst="rect">
                      <a:avLst/>
                    </a:prstGeom>
                    <a:noFill/>
                    <a:ln w="9525">
                      <a:noFill/>
                    </a:ln>
                  </pic:spPr>
                </pic:pic>
              </a:graphicData>
            </a:graphic>
          </wp:inline>
        </w:drawing>
      </w:r>
    </w:p>
    <w:p>
      <w:pPr>
        <w:spacing w:line="360" w:lineRule="auto"/>
      </w:pPr>
      <w:r>
        <w:drawing>
          <wp:inline distT="0" distB="0" distL="114300" distR="114300">
            <wp:extent cx="5725160" cy="2992120"/>
            <wp:effectExtent l="0" t="0" r="15240" b="508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3"/>
                    <pic:cNvPicPr>
                      <a:picLocks noChangeAspect="1"/>
                    </pic:cNvPicPr>
                  </pic:nvPicPr>
                  <pic:blipFill>
                    <a:blip r:embed="rId32"/>
                    <a:stretch>
                      <a:fillRect/>
                    </a:stretch>
                  </pic:blipFill>
                  <pic:spPr>
                    <a:xfrm>
                      <a:off x="0" y="0"/>
                      <a:ext cx="5725160" cy="2992120"/>
                    </a:xfrm>
                    <a:prstGeom prst="rect">
                      <a:avLst/>
                    </a:prstGeom>
                    <a:noFill/>
                    <a:ln w="9525">
                      <a:noFill/>
                    </a:ln>
                  </pic:spPr>
                </pic:pic>
              </a:graphicData>
            </a:graphic>
          </wp:inline>
        </w:drawing>
      </w:r>
    </w:p>
    <w:p>
      <w:pPr>
        <w:spacing w:line="360" w:lineRule="auto"/>
      </w:pPr>
      <w:r>
        <w:drawing>
          <wp:inline distT="0" distB="0" distL="114300" distR="114300">
            <wp:extent cx="5725160" cy="3129915"/>
            <wp:effectExtent l="0" t="0" r="15240" b="19685"/>
            <wp:docPr id="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pic:cNvPicPr>
                      <a:picLocks noChangeAspect="1"/>
                    </pic:cNvPicPr>
                  </pic:nvPicPr>
                  <pic:blipFill>
                    <a:blip r:embed="rId33"/>
                    <a:stretch>
                      <a:fillRect/>
                    </a:stretch>
                  </pic:blipFill>
                  <pic:spPr>
                    <a:xfrm>
                      <a:off x="0" y="0"/>
                      <a:ext cx="5725160" cy="3129915"/>
                    </a:xfrm>
                    <a:prstGeom prst="rect">
                      <a:avLst/>
                    </a:prstGeom>
                    <a:noFill/>
                    <a:ln w="9525">
                      <a:noFill/>
                    </a:ln>
                  </pic:spPr>
                </pic:pic>
              </a:graphicData>
            </a:graphic>
          </wp:inline>
        </w:drawing>
      </w:r>
    </w:p>
    <w:p>
      <w:pPr>
        <w:spacing w:line="360" w:lineRule="auto"/>
      </w:pPr>
    </w:p>
    <w:sectPr>
      <w:headerReference r:id="rId5" w:type="first"/>
      <w:footerReference r:id="rId8" w:type="first"/>
      <w:headerReference r:id="rId3" w:type="default"/>
      <w:footerReference r:id="rId6" w:type="default"/>
      <w:headerReference r:id="rId4" w:type="even"/>
      <w:footerReference r:id="rId7" w:type="even"/>
      <w:pgSz w:w="11900" w:h="16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Calibri Light">
    <w:altName w:val="Helvetica Neue"/>
    <w:panose1 w:val="020F0302020204030204"/>
    <w:charset w:val="00"/>
    <w:family w:val="swiss"/>
    <w:pitch w:val="default"/>
    <w:sig w:usb0="00000000" w:usb1="00000000" w:usb2="00000009" w:usb3="00000000" w:csb0="000001FF" w:csb1="00000000"/>
  </w:font>
  <w:font w:name="等线">
    <w:altName w:val="汉仪中等线KW"/>
    <w:panose1 w:val="02010600030101010101"/>
    <w:charset w:val="86"/>
    <w:family w:val="auto"/>
    <w:pitch w:val="default"/>
    <w:sig w:usb0="00000000" w:usb1="00000000" w:usb2="00000016" w:usb3="00000000" w:csb0="0004000F" w:csb1="00000000"/>
  </w:font>
  <w:font w:name="Hiragino Sans GB">
    <w:panose1 w:val="020B0300000000000000"/>
    <w:charset w:val="86"/>
    <w:family w:val="auto"/>
    <w:pitch w:val="default"/>
    <w:sig w:usb0="A00002BF" w:usb1="1ACF7CFA" w:usb2="00000016" w:usb3="00000000" w:csb0="00060007" w:csb1="00000000"/>
  </w:font>
  <w:font w:name="汉仪中等线KW">
    <w:panose1 w:val="01010104010101010101"/>
    <w:charset w:val="86"/>
    <w:family w:val="auto"/>
    <w:pitch w:val="default"/>
    <w:sig w:usb0="800002BF" w:usb1="004F7CFA" w:usb2="00000000" w:usb3="00000000" w:csb0="00040001" w:csb1="00000000"/>
  </w:font>
  <w:font w:name="华文宋体">
    <w:panose1 w:val="02010600040101010101"/>
    <w:charset w:val="86"/>
    <w:family w:val="auto"/>
    <w:pitch w:val="default"/>
    <w:sig w:usb0="80000287" w:usb1="280F3C52" w:usb2="00000016" w:usb3="00000000" w:csb0="0004001F" w:csb1="00000000"/>
  </w:font>
  <w:font w:name="Times New Roman Bold">
    <w:panose1 w:val="02020503050405090304"/>
    <w:charset w:val="00"/>
    <w:family w:val="auto"/>
    <w:pitch w:val="default"/>
    <w:sig w:usb0="E0000AFF" w:usb1="00007843" w:usb2="00000001" w:usb3="00000000" w:csb0="400001BF" w:csb1="DFF70000"/>
  </w:font>
  <w:font w:name="宋体-简">
    <w:panose1 w:val="02010800040101010101"/>
    <w:charset w:val="86"/>
    <w:family w:val="auto"/>
    <w:pitch w:val="default"/>
    <w:sig w:usb0="00000001" w:usb1="080F0000" w:usb2="00000000" w:usb3="00000000" w:csb0="00040000" w:csb1="00000000"/>
  </w:font>
  <w:font w:name="NimbusRomNo9L-Regu">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NexusSans">
    <w:altName w:val="苹方-简"/>
    <w:panose1 w:val="00000000000000000000"/>
    <w:charset w:val="00"/>
    <w:family w:val="auto"/>
    <w:pitch w:val="default"/>
    <w:sig w:usb0="00000000" w:usb1="00000000" w:usb2="00000000" w:usb3="00000000" w:csb0="00000000" w:csb1="00000000"/>
  </w:font>
  <w:font w:name="andale mono">
    <w:panose1 w:val="020B0509000000000004"/>
    <w:charset w:val="00"/>
    <w:family w:val="auto"/>
    <w:pitch w:val="default"/>
    <w:sig w:usb0="00000287" w:usb1="00000000" w:usb2="00000000" w:usb3="00000000" w:csb0="6000009F" w:csb1="DFD70000"/>
  </w:font>
  <w:font w:name="Lato">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97777016"/>
    </w:sdtPr>
    <w:sdtContent>
      <w:p>
        <w:pPr>
          <w:pStyle w:val="2"/>
          <w:jc w:val="center"/>
        </w:pPr>
        <w:r>
          <w:fldChar w:fldCharType="begin"/>
        </w:r>
        <w:r>
          <w:instrText xml:space="preserve"> PAGE   \* MERGEFORMAT </w:instrText>
        </w:r>
        <w:r>
          <w:fldChar w:fldCharType="separate"/>
        </w:r>
        <w:r>
          <w:t>2</w:t>
        </w:r>
        <w:r>
          <w:fldChar w:fldCharType="end"/>
        </w:r>
      </w:p>
    </w:sdtContent>
  </w:sdt>
  <w:p>
    <w:pPr>
      <w:pStyle w:val="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308548"/>
    <w:multiLevelType w:val="singleLevel"/>
    <w:tmpl w:val="61308548"/>
    <w:lvl w:ilvl="0" w:tentative="0">
      <w:start w:val="1"/>
      <w:numFmt w:val="bullet"/>
      <w:lvlText w:val=""/>
      <w:lvlJc w:val="left"/>
      <w:pPr>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726"/>
    <w:rsid w:val="001D2578"/>
    <w:rsid w:val="00232BB1"/>
    <w:rsid w:val="0029528E"/>
    <w:rsid w:val="003F537C"/>
    <w:rsid w:val="00417B6E"/>
    <w:rsid w:val="004D7A9E"/>
    <w:rsid w:val="005B7DAB"/>
    <w:rsid w:val="005D5557"/>
    <w:rsid w:val="005D5A15"/>
    <w:rsid w:val="00635E85"/>
    <w:rsid w:val="006F7655"/>
    <w:rsid w:val="007026CB"/>
    <w:rsid w:val="00736444"/>
    <w:rsid w:val="00870726"/>
    <w:rsid w:val="009A3809"/>
    <w:rsid w:val="00B40ACE"/>
    <w:rsid w:val="00C3347B"/>
    <w:rsid w:val="00E87ED2"/>
    <w:rsid w:val="00E9426A"/>
    <w:rsid w:val="00F2173C"/>
    <w:rsid w:val="00FC0681"/>
    <w:rsid w:val="133FB439"/>
    <w:rsid w:val="13761704"/>
    <w:rsid w:val="1D52BD2A"/>
    <w:rsid w:val="37D09712"/>
    <w:rsid w:val="3C67E26F"/>
    <w:rsid w:val="3DA559D6"/>
    <w:rsid w:val="3FE34D80"/>
    <w:rsid w:val="4A7B4DDD"/>
    <w:rsid w:val="4F7A6CE4"/>
    <w:rsid w:val="51DF873A"/>
    <w:rsid w:val="57964E98"/>
    <w:rsid w:val="598C3803"/>
    <w:rsid w:val="59BD3C2B"/>
    <w:rsid w:val="5DB76B0C"/>
    <w:rsid w:val="5EDA2958"/>
    <w:rsid w:val="5FFD2944"/>
    <w:rsid w:val="5FFD36DA"/>
    <w:rsid w:val="6BDFA3A4"/>
    <w:rsid w:val="6FEBF6C5"/>
    <w:rsid w:val="71958AC8"/>
    <w:rsid w:val="75E64EAC"/>
    <w:rsid w:val="76DF6CBF"/>
    <w:rsid w:val="777D5F9D"/>
    <w:rsid w:val="79FF82EB"/>
    <w:rsid w:val="7AD2D83B"/>
    <w:rsid w:val="7C7F5B6D"/>
    <w:rsid w:val="7DFFF1ED"/>
    <w:rsid w:val="7E8D341D"/>
    <w:rsid w:val="7EF3390C"/>
    <w:rsid w:val="7F36C4A2"/>
    <w:rsid w:val="7FD7E213"/>
    <w:rsid w:val="7FE72EE9"/>
    <w:rsid w:val="7FFDF6BD"/>
    <w:rsid w:val="9EF786A4"/>
    <w:rsid w:val="9FF771FD"/>
    <w:rsid w:val="AAFFAE3B"/>
    <w:rsid w:val="B1BE9E77"/>
    <w:rsid w:val="BA9D4AB1"/>
    <w:rsid w:val="BACF2198"/>
    <w:rsid w:val="BFB9355A"/>
    <w:rsid w:val="BFEF7BD7"/>
    <w:rsid w:val="BFFD042B"/>
    <w:rsid w:val="DD7BC735"/>
    <w:rsid w:val="DF3EA31D"/>
    <w:rsid w:val="DFB78C9E"/>
    <w:rsid w:val="DFBFA45C"/>
    <w:rsid w:val="E7EFEB43"/>
    <w:rsid w:val="E8FBE114"/>
    <w:rsid w:val="EA6744DF"/>
    <w:rsid w:val="EB3F6B74"/>
    <w:rsid w:val="ECFC6F15"/>
    <w:rsid w:val="F45ABD31"/>
    <w:rsid w:val="F6BDFA95"/>
    <w:rsid w:val="F6FD05E8"/>
    <w:rsid w:val="F73E026A"/>
    <w:rsid w:val="FB7FD3CA"/>
    <w:rsid w:val="FCDFD401"/>
    <w:rsid w:val="FD6C694C"/>
    <w:rsid w:val="FD7DEC03"/>
    <w:rsid w:val="FE3A50FF"/>
    <w:rsid w:val="FFE5E1E2"/>
    <w:rsid w:val="FFF52415"/>
    <w:rsid w:val="FFF78F7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en-AU" w:eastAsia="en-US" w:bidi="ar-SA"/>
    </w:rPr>
  </w:style>
  <w:style w:type="character" w:default="1" w:styleId="4">
    <w:name w:val="Default Paragraph Font"/>
    <w:unhideWhenUsed/>
    <w:qFormat/>
    <w:uiPriority w:val="1"/>
  </w:style>
  <w:style w:type="table" w:default="1" w:styleId="6">
    <w:name w:val="Normal Table"/>
    <w:unhideWhenUsed/>
    <w:qFormat/>
    <w:uiPriority w:val="99"/>
    <w:tblPr>
      <w:tblCellMar>
        <w:top w:w="0" w:type="dxa"/>
        <w:left w:w="108" w:type="dxa"/>
        <w:bottom w:w="0" w:type="dxa"/>
        <w:right w:w="108" w:type="dxa"/>
      </w:tblCellMar>
    </w:tblPr>
  </w:style>
  <w:style w:type="paragraph" w:styleId="2">
    <w:name w:val="footer"/>
    <w:basedOn w:val="1"/>
    <w:link w:val="9"/>
    <w:unhideWhenUsed/>
    <w:qFormat/>
    <w:uiPriority w:val="99"/>
    <w:pPr>
      <w:tabs>
        <w:tab w:val="center" w:pos="4153"/>
        <w:tab w:val="right" w:pos="8306"/>
      </w:tabs>
    </w:pPr>
  </w:style>
  <w:style w:type="paragraph" w:styleId="3">
    <w:name w:val="header"/>
    <w:basedOn w:val="1"/>
    <w:link w:val="8"/>
    <w:unhideWhenUsed/>
    <w:qFormat/>
    <w:uiPriority w:val="99"/>
    <w:pPr>
      <w:tabs>
        <w:tab w:val="center" w:pos="4153"/>
        <w:tab w:val="right" w:pos="8306"/>
      </w:tabs>
    </w:pPr>
  </w:style>
  <w:style w:type="character" w:styleId="5">
    <w:name w:val="Hyperlink"/>
    <w:basedOn w:val="4"/>
    <w:unhideWhenUsed/>
    <w:qFormat/>
    <w:uiPriority w:val="99"/>
    <w:rPr>
      <w:color w:val="0000FF"/>
      <w:u w:val="single"/>
    </w:rPr>
  </w:style>
  <w:style w:type="table" w:styleId="7">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Header Char"/>
    <w:basedOn w:val="4"/>
    <w:link w:val="3"/>
    <w:qFormat/>
    <w:uiPriority w:val="99"/>
  </w:style>
  <w:style w:type="character" w:customStyle="1" w:styleId="9">
    <w:name w:val="Footer Char"/>
    <w:basedOn w:val="4"/>
    <w:link w:val="2"/>
    <w:qFormat/>
    <w:uiPriority w:val="99"/>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Pages>
  <Words>298</Words>
  <Characters>1701</Characters>
  <Lines>14</Lines>
  <Paragraphs>3</Paragraphs>
  <ScaleCrop>false</ScaleCrop>
  <LinksUpToDate>false</LinksUpToDate>
  <CharactersWithSpaces>1996</CharactersWithSpaces>
  <Application>WPS Office_3.6.1.5768_F1E327BC-269C-435d-A152-05C5408002CA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2019-08-22T11:56:00Z</dcterms:created>
  <dc:creator>Sharma, Rahul</dc:creator>
  <cp:lastModifiedBy>yuhandan</cp:lastModifiedBy>
  <dcterms:modified xsi:type="dcterms:W3CDTF">2021-09-10T22:04:02Z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1033-3.6.1.5768</vt:lpwstr>
  </property>
</Properties>
</file>